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8834" w14:textId="77777777" w:rsidR="006862C3" w:rsidRPr="00914CD3" w:rsidRDefault="006862C3" w:rsidP="00914CD3">
      <w:pPr>
        <w:pStyle w:val="Heading1"/>
      </w:pPr>
      <w:r w:rsidRPr="00914CD3">
        <w:t>Smithsonian Leadership Retreat</w:t>
      </w:r>
    </w:p>
    <w:p w14:paraId="60920684" w14:textId="72B4FB53" w:rsidR="006862C3" w:rsidRPr="00914CD3" w:rsidRDefault="006862C3" w:rsidP="00914CD3">
      <w:pPr>
        <w:pStyle w:val="Heading1"/>
      </w:pPr>
      <w:r w:rsidRPr="00914CD3">
        <w:t>Thursday, May 22, 2025</w:t>
      </w:r>
    </w:p>
    <w:p w14:paraId="67490A1B" w14:textId="77777777" w:rsidR="006862C3" w:rsidRPr="006862C3" w:rsidRDefault="006862C3" w:rsidP="00914CD3"/>
    <w:p w14:paraId="262565D1" w14:textId="079DDB4D" w:rsidR="006862C3" w:rsidRDefault="00914CD3" w:rsidP="00914CD3">
      <w:pPr>
        <w:pStyle w:val="Heading2"/>
      </w:pPr>
      <w:r w:rsidRPr="00914CD3">
        <w:t>Venue Locations</w:t>
      </w:r>
    </w:p>
    <w:p w14:paraId="5BE35F95" w14:textId="77777777" w:rsidR="00914CD3" w:rsidRPr="00914CD3" w:rsidRDefault="00914CD3" w:rsidP="00914C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060"/>
        <w:gridCol w:w="3775"/>
      </w:tblGrid>
      <w:tr w:rsidR="00914CD3" w14:paraId="70D67F59" w14:textId="77777777" w:rsidTr="00914CD3">
        <w:tc>
          <w:tcPr>
            <w:tcW w:w="2515" w:type="dxa"/>
          </w:tcPr>
          <w:p w14:paraId="438E4125" w14:textId="064DC5E4" w:rsidR="00914CD3" w:rsidRPr="00914CD3" w:rsidRDefault="00914CD3" w:rsidP="00914CD3">
            <w:r w:rsidRPr="00914CD3">
              <w:t>Breakfast, Lunch</w:t>
            </w:r>
          </w:p>
        </w:tc>
        <w:tc>
          <w:tcPr>
            <w:tcW w:w="3060" w:type="dxa"/>
          </w:tcPr>
          <w:p w14:paraId="436612C4" w14:textId="49984389" w:rsidR="00914CD3" w:rsidRPr="00914CD3" w:rsidRDefault="00914CD3" w:rsidP="00914CD3">
            <w:r>
              <w:t>National Cathedral Towers (7</w:t>
            </w:r>
            <w:r w:rsidRPr="00914CD3">
              <w:rPr>
                <w:vertAlign w:val="superscript"/>
              </w:rPr>
              <w:t>th</w:t>
            </w:r>
            <w:r>
              <w:t xml:space="preserve"> floor) </w:t>
            </w:r>
          </w:p>
        </w:tc>
        <w:tc>
          <w:tcPr>
            <w:tcW w:w="3775" w:type="dxa"/>
          </w:tcPr>
          <w:p w14:paraId="36B84877" w14:textId="2222D3B0" w:rsidR="00914CD3" w:rsidRDefault="00914CD3" w:rsidP="00914CD3">
            <w:r>
              <w:t>Washington National Cathedral</w:t>
            </w:r>
          </w:p>
          <w:p w14:paraId="3DEAB960" w14:textId="2A84763A" w:rsidR="00914CD3" w:rsidRPr="00914CD3" w:rsidRDefault="00914CD3" w:rsidP="00914CD3">
            <w:r w:rsidRPr="00914CD3">
              <w:t>3101 Wisconsin Ave NW, Washington, DC 20016</w:t>
            </w:r>
          </w:p>
        </w:tc>
      </w:tr>
      <w:tr w:rsidR="00914CD3" w14:paraId="77E3C320" w14:textId="77777777" w:rsidTr="00914CD3">
        <w:tc>
          <w:tcPr>
            <w:tcW w:w="2515" w:type="dxa"/>
          </w:tcPr>
          <w:p w14:paraId="6FE0739D" w14:textId="6E59030A" w:rsidR="00914CD3" w:rsidRPr="00914CD3" w:rsidRDefault="00914CD3" w:rsidP="00914CD3">
            <w:r w:rsidRPr="00914CD3">
              <w:t>Auditorium</w:t>
            </w:r>
          </w:p>
        </w:tc>
        <w:tc>
          <w:tcPr>
            <w:tcW w:w="3060" w:type="dxa"/>
          </w:tcPr>
          <w:p w14:paraId="10C038A9" w14:textId="5EA913EF" w:rsidR="00914CD3" w:rsidRPr="00914CD3" w:rsidRDefault="00914CD3" w:rsidP="00914CD3">
            <w:r w:rsidRPr="00914CD3">
              <w:t>Charles A. Perry Auditorium</w:t>
            </w:r>
          </w:p>
        </w:tc>
        <w:tc>
          <w:tcPr>
            <w:tcW w:w="3775" w:type="dxa"/>
          </w:tcPr>
          <w:p w14:paraId="1837AE3D" w14:textId="77777777" w:rsidR="00914CD3" w:rsidRDefault="00914CD3" w:rsidP="00914CD3">
            <w:r>
              <w:t>Washington National Cathedral</w:t>
            </w:r>
          </w:p>
          <w:p w14:paraId="394A7127" w14:textId="2B24265D" w:rsidR="00914CD3" w:rsidRPr="00914CD3" w:rsidRDefault="00914CD3" w:rsidP="00914CD3">
            <w:r w:rsidRPr="00914CD3">
              <w:t>3101 Wisconsin Ave NW, Washington, DC 20016</w:t>
            </w:r>
          </w:p>
        </w:tc>
      </w:tr>
      <w:tr w:rsidR="00914CD3" w14:paraId="1410F0E1" w14:textId="77777777" w:rsidTr="00914CD3">
        <w:tc>
          <w:tcPr>
            <w:tcW w:w="2515" w:type="dxa"/>
          </w:tcPr>
          <w:p w14:paraId="52717C4A" w14:textId="6641F5FC" w:rsidR="00914CD3" w:rsidRPr="00914CD3" w:rsidRDefault="00914CD3" w:rsidP="00914CD3">
            <w:r w:rsidRPr="00914CD3">
              <w:t>Cocktail Reception</w:t>
            </w:r>
          </w:p>
        </w:tc>
        <w:tc>
          <w:tcPr>
            <w:tcW w:w="3060" w:type="dxa"/>
          </w:tcPr>
          <w:p w14:paraId="66B9FB85" w14:textId="37E43A2B" w:rsidR="00914CD3" w:rsidRPr="00914CD3" w:rsidRDefault="00914CD3" w:rsidP="00914CD3">
            <w:r>
              <w:t>National Cathedral Nave</w:t>
            </w:r>
          </w:p>
        </w:tc>
        <w:tc>
          <w:tcPr>
            <w:tcW w:w="3775" w:type="dxa"/>
          </w:tcPr>
          <w:p w14:paraId="4FDE6001" w14:textId="77777777" w:rsidR="00914CD3" w:rsidRDefault="00914CD3" w:rsidP="00914CD3">
            <w:r>
              <w:t>Washington National Cathedral</w:t>
            </w:r>
          </w:p>
          <w:p w14:paraId="07F318F4" w14:textId="2115EB4B" w:rsidR="00914CD3" w:rsidRPr="00914CD3" w:rsidRDefault="00914CD3" w:rsidP="00914CD3">
            <w:r w:rsidRPr="00914CD3">
              <w:t>3101 Wisconsin Ave NW, Washington, DC 20016</w:t>
            </w:r>
          </w:p>
        </w:tc>
      </w:tr>
    </w:tbl>
    <w:p w14:paraId="0470998C" w14:textId="77777777" w:rsidR="00914CD3" w:rsidRDefault="00914CD3" w:rsidP="00914CD3"/>
    <w:p w14:paraId="5F51485B" w14:textId="77777777" w:rsidR="00AA3713" w:rsidRDefault="00AA3713" w:rsidP="00914CD3"/>
    <w:p w14:paraId="30E80869" w14:textId="564C3A21" w:rsidR="00914CD3" w:rsidRDefault="00914CD3" w:rsidP="0015303E">
      <w:pPr>
        <w:pStyle w:val="Heading2"/>
      </w:pPr>
      <w:r>
        <w:t>Run of Show</w:t>
      </w:r>
    </w:p>
    <w:p w14:paraId="679E0C1C" w14:textId="77777777" w:rsidR="0058093C" w:rsidRDefault="0058093C" w:rsidP="0058093C"/>
    <w:tbl>
      <w:tblPr>
        <w:tblStyle w:val="TableGrid"/>
        <w:tblW w:w="9366" w:type="dxa"/>
        <w:tblInd w:w="26" w:type="dxa"/>
        <w:tblLook w:val="04A0" w:firstRow="1" w:lastRow="0" w:firstColumn="1" w:lastColumn="0" w:noHBand="0" w:noVBand="1"/>
      </w:tblPr>
      <w:tblGrid>
        <w:gridCol w:w="9366"/>
      </w:tblGrid>
      <w:tr w:rsidR="00AA3713" w14:paraId="6FF1BDDE" w14:textId="77777777" w:rsidTr="009276DE">
        <w:trPr>
          <w:trHeight w:val="6164"/>
        </w:trPr>
        <w:tc>
          <w:tcPr>
            <w:tcW w:w="9366" w:type="dxa"/>
            <w:tcBorders>
              <w:bottom w:val="single" w:sz="4" w:space="0" w:color="auto"/>
            </w:tcBorders>
          </w:tcPr>
          <w:p w14:paraId="38C261CA" w14:textId="77777777" w:rsidR="00AA3713" w:rsidRPr="00C129EC" w:rsidRDefault="00AA3713" w:rsidP="009276DE">
            <w:pPr>
              <w:pStyle w:val="Heading2"/>
              <w:rPr>
                <w:b/>
                <w:bCs/>
                <w:u w:val="none"/>
              </w:rPr>
            </w:pPr>
            <w:r w:rsidRPr="00C129EC">
              <w:rPr>
                <w:b/>
                <w:bCs/>
                <w:u w:val="none"/>
              </w:rPr>
              <w:t>ARRIVAL INSTRUCTIONS</w:t>
            </w:r>
          </w:p>
          <w:p w14:paraId="142E43A6" w14:textId="77777777" w:rsidR="00AA3713" w:rsidRDefault="00AA3713" w:rsidP="009276DE">
            <w:pPr>
              <w:jc w:val="center"/>
              <w:rPr>
                <w:u w:val="single"/>
              </w:rPr>
            </w:pPr>
            <w:r w:rsidRPr="0015303E">
              <w:rPr>
                <w:u w:val="single"/>
              </w:rPr>
              <w:t xml:space="preserve">EVENT STAFF: </w:t>
            </w:r>
          </w:p>
          <w:p w14:paraId="4DE5F2CC" w14:textId="77777777" w:rsidR="00AA3713" w:rsidRPr="00C129EC" w:rsidRDefault="00AA3713" w:rsidP="009276DE">
            <w:pPr>
              <w:jc w:val="center"/>
            </w:pPr>
            <w:r>
              <w:t xml:space="preserve">Parking in National Cathedral Garage, </w:t>
            </w:r>
            <w:r w:rsidRPr="00C129EC">
              <w:t>Enter via Wisconsin Avenue, at the traffic signal just south of Woodley Road</w:t>
            </w:r>
          </w:p>
          <w:p w14:paraId="09A05E7E" w14:textId="77777777" w:rsidR="00AA3713" w:rsidRPr="0015303E" w:rsidRDefault="00AA3713" w:rsidP="009276DE">
            <w:pPr>
              <w:jc w:val="center"/>
            </w:pPr>
          </w:p>
          <w:p w14:paraId="6855CE34" w14:textId="77777777" w:rsidR="00AA3713" w:rsidRDefault="00AA3713" w:rsidP="009276DE">
            <w:pPr>
              <w:jc w:val="center"/>
              <w:rPr>
                <w:u w:val="single"/>
              </w:rPr>
            </w:pPr>
            <w:r w:rsidRPr="0015303E">
              <w:rPr>
                <w:u w:val="single"/>
              </w:rPr>
              <w:t>SMITHSONIAN LEADERSHIP STAFF:</w:t>
            </w:r>
            <w:r>
              <w:rPr>
                <w:u w:val="single"/>
              </w:rPr>
              <w:t xml:space="preserve"> </w:t>
            </w:r>
          </w:p>
          <w:p w14:paraId="3ED49734" w14:textId="77777777" w:rsidR="00AA3713" w:rsidRDefault="00AA3713" w:rsidP="009276DE">
            <w:pPr>
              <w:jc w:val="center"/>
            </w:pPr>
            <w:r>
              <w:t xml:space="preserve">Arrives via Smithsonian shuttle, drop-off at entrance and park in reserved spot in the National Cathedral </w:t>
            </w:r>
            <w:r w:rsidRPr="00C129EC">
              <w:t>18 spot bus garage</w:t>
            </w:r>
            <w:r>
              <w:t xml:space="preserve"> (or individual parking as needed)</w:t>
            </w:r>
          </w:p>
          <w:p w14:paraId="7CB97875" w14:textId="77777777" w:rsidR="00AA3713" w:rsidRPr="0015303E" w:rsidRDefault="00AA3713" w:rsidP="009276DE">
            <w:pPr>
              <w:jc w:val="center"/>
            </w:pPr>
          </w:p>
          <w:p w14:paraId="724F2726" w14:textId="77777777" w:rsidR="00AA3713" w:rsidRDefault="00AA3713" w:rsidP="009276DE">
            <w:pPr>
              <w:jc w:val="center"/>
              <w:rPr>
                <w:u w:val="single"/>
              </w:rPr>
            </w:pPr>
            <w:r w:rsidRPr="0015303E">
              <w:rPr>
                <w:u w:val="single"/>
              </w:rPr>
              <w:t>VIPS/DONORS:</w:t>
            </w:r>
            <w:r>
              <w:rPr>
                <w:u w:val="single"/>
              </w:rPr>
              <w:t xml:space="preserve"> </w:t>
            </w:r>
          </w:p>
          <w:p w14:paraId="619DC660" w14:textId="77777777" w:rsidR="00AA3713" w:rsidRDefault="00AA3713" w:rsidP="009276DE">
            <w:pPr>
              <w:jc w:val="center"/>
            </w:pPr>
            <w:r>
              <w:t xml:space="preserve">Parking in National Cathedral Garage, </w:t>
            </w:r>
            <w:r w:rsidRPr="00C129EC">
              <w:t>Enter via Wisconsin Avenue, at the traffic signal just south of Woodley Road</w:t>
            </w:r>
          </w:p>
          <w:p w14:paraId="7CD04E87" w14:textId="77777777" w:rsidR="00AA3713" w:rsidRPr="00C129EC" w:rsidRDefault="00AA3713" w:rsidP="009276DE">
            <w:pPr>
              <w:jc w:val="center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30"/>
              <w:gridCol w:w="2730"/>
            </w:tblGrid>
            <w:tr w:rsidR="00AA3713" w14:paraId="58EFCA18" w14:textId="77777777" w:rsidTr="009276DE">
              <w:trPr>
                <w:trHeight w:val="293"/>
                <w:jc w:val="center"/>
              </w:trPr>
              <w:tc>
                <w:tcPr>
                  <w:tcW w:w="2730" w:type="dxa"/>
                  <w:shd w:val="clear" w:color="auto" w:fill="F2CEED" w:themeFill="accent5" w:themeFillTint="33"/>
                </w:tcPr>
                <w:p w14:paraId="5E618255" w14:textId="77777777" w:rsidR="00AA3713" w:rsidRDefault="00AA3713" w:rsidP="009276DE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2730" w:type="dxa"/>
                </w:tcPr>
                <w:p w14:paraId="5DD1E94B" w14:textId="77777777" w:rsidR="00AA3713" w:rsidRDefault="00AA3713" w:rsidP="009276DE">
                  <w:pPr>
                    <w:rPr>
                      <w:u w:val="single"/>
                    </w:rPr>
                  </w:pPr>
                  <w:r w:rsidRPr="00F64292">
                    <w:t>All Staff</w:t>
                  </w:r>
                </w:p>
              </w:tc>
            </w:tr>
            <w:tr w:rsidR="00AA3713" w14:paraId="54ADADF3" w14:textId="77777777" w:rsidTr="009276DE">
              <w:trPr>
                <w:trHeight w:val="293"/>
                <w:jc w:val="center"/>
              </w:trPr>
              <w:tc>
                <w:tcPr>
                  <w:tcW w:w="2730" w:type="dxa"/>
                  <w:shd w:val="clear" w:color="auto" w:fill="FAE2D5" w:themeFill="accent2" w:themeFillTint="33"/>
                </w:tcPr>
                <w:p w14:paraId="0228F17C" w14:textId="77777777" w:rsidR="00AA3713" w:rsidRDefault="00AA3713" w:rsidP="009276DE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2730" w:type="dxa"/>
                </w:tcPr>
                <w:p w14:paraId="77C4D1B3" w14:textId="77777777" w:rsidR="00AA3713" w:rsidRPr="00F64292" w:rsidRDefault="00AA3713" w:rsidP="009276DE">
                  <w:r>
                    <w:t>Event Agency</w:t>
                  </w:r>
                </w:p>
              </w:tc>
            </w:tr>
            <w:tr w:rsidR="00AA3713" w14:paraId="0A159FB7" w14:textId="77777777" w:rsidTr="009276DE">
              <w:trPr>
                <w:trHeight w:val="293"/>
                <w:jc w:val="center"/>
              </w:trPr>
              <w:tc>
                <w:tcPr>
                  <w:tcW w:w="2730" w:type="dxa"/>
                  <w:shd w:val="clear" w:color="auto" w:fill="D9F2D0" w:themeFill="accent6" w:themeFillTint="33"/>
                </w:tcPr>
                <w:p w14:paraId="25F71FAA" w14:textId="77777777" w:rsidR="00AA3713" w:rsidRDefault="00AA3713" w:rsidP="009276DE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2730" w:type="dxa"/>
                </w:tcPr>
                <w:p w14:paraId="1486952D" w14:textId="77777777" w:rsidR="00AA3713" w:rsidRDefault="00AA3713" w:rsidP="009276DE">
                  <w:pPr>
                    <w:rPr>
                      <w:u w:val="single"/>
                    </w:rPr>
                  </w:pPr>
                  <w:r w:rsidRPr="00F64292">
                    <w:t>Vendor</w:t>
                  </w:r>
                  <w:r>
                    <w:t>(</w:t>
                  </w:r>
                  <w:r w:rsidRPr="00F64292">
                    <w:t>s</w:t>
                  </w:r>
                  <w:r>
                    <w:t>)</w:t>
                  </w:r>
                </w:p>
              </w:tc>
            </w:tr>
            <w:tr w:rsidR="00AA3713" w14:paraId="027CD4AD" w14:textId="77777777" w:rsidTr="009276DE">
              <w:trPr>
                <w:trHeight w:val="293"/>
                <w:jc w:val="center"/>
              </w:trPr>
              <w:tc>
                <w:tcPr>
                  <w:tcW w:w="2730" w:type="dxa"/>
                  <w:shd w:val="clear" w:color="auto" w:fill="FFFDC1"/>
                </w:tcPr>
                <w:p w14:paraId="7A9CE414" w14:textId="77777777" w:rsidR="00AA3713" w:rsidRDefault="00AA3713" w:rsidP="009276DE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2730" w:type="dxa"/>
                </w:tcPr>
                <w:p w14:paraId="6FE6C0BC" w14:textId="77777777" w:rsidR="00AA3713" w:rsidRDefault="00AA3713" w:rsidP="009276DE">
                  <w:pPr>
                    <w:rPr>
                      <w:u w:val="single"/>
                    </w:rPr>
                  </w:pPr>
                  <w:r w:rsidRPr="00F64292">
                    <w:t>Smithsonian Staff</w:t>
                  </w:r>
                </w:p>
              </w:tc>
            </w:tr>
            <w:tr w:rsidR="00AA3713" w14:paraId="3E5CBA81" w14:textId="77777777" w:rsidTr="009276DE">
              <w:trPr>
                <w:trHeight w:val="275"/>
                <w:jc w:val="center"/>
              </w:trPr>
              <w:tc>
                <w:tcPr>
                  <w:tcW w:w="2730" w:type="dxa"/>
                  <w:shd w:val="clear" w:color="auto" w:fill="C1E4F5" w:themeFill="accent1" w:themeFillTint="33"/>
                </w:tcPr>
                <w:p w14:paraId="09F7A560" w14:textId="77777777" w:rsidR="00AA3713" w:rsidRDefault="00AA3713" w:rsidP="009276DE">
                  <w:pPr>
                    <w:jc w:val="right"/>
                    <w:rPr>
                      <w:u w:val="single"/>
                    </w:rPr>
                  </w:pPr>
                </w:p>
              </w:tc>
              <w:tc>
                <w:tcPr>
                  <w:tcW w:w="2730" w:type="dxa"/>
                </w:tcPr>
                <w:p w14:paraId="7C901403" w14:textId="77777777" w:rsidR="00AA3713" w:rsidRDefault="00AA3713" w:rsidP="009276DE">
                  <w:pPr>
                    <w:rPr>
                      <w:u w:val="single"/>
                    </w:rPr>
                  </w:pPr>
                  <w:r w:rsidRPr="00F64292">
                    <w:t>VIPS/Donors</w:t>
                  </w:r>
                </w:p>
              </w:tc>
            </w:tr>
          </w:tbl>
          <w:p w14:paraId="066BC859" w14:textId="77777777" w:rsidR="00AA3713" w:rsidRDefault="00AA3713" w:rsidP="009276DE"/>
        </w:tc>
      </w:tr>
    </w:tbl>
    <w:p w14:paraId="55C9C61E" w14:textId="77777777" w:rsidR="00AA3713" w:rsidRPr="0058093C" w:rsidRDefault="00AA3713" w:rsidP="0058093C"/>
    <w:tbl>
      <w:tblPr>
        <w:tblStyle w:val="TableGrid"/>
        <w:tblW w:w="9366" w:type="dxa"/>
        <w:tblInd w:w="26" w:type="dxa"/>
        <w:tblLook w:val="04A0" w:firstRow="1" w:lastRow="0" w:firstColumn="1" w:lastColumn="0" w:noHBand="0" w:noVBand="1"/>
      </w:tblPr>
      <w:tblGrid>
        <w:gridCol w:w="1070"/>
        <w:gridCol w:w="1169"/>
        <w:gridCol w:w="4106"/>
        <w:gridCol w:w="3021"/>
      </w:tblGrid>
      <w:tr w:rsidR="0015303E" w14:paraId="6F237C23" w14:textId="77777777" w:rsidTr="00AA3713">
        <w:trPr>
          <w:trHeight w:val="49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4585CF7" w14:textId="386190C8" w:rsidR="0015303E" w:rsidRPr="00AA3713" w:rsidRDefault="0015303E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lastRenderedPageBreak/>
              <w:t>DATE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CF31DF6" w14:textId="776F5F3B" w:rsidR="0015303E" w:rsidRPr="00AA3713" w:rsidRDefault="0015303E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TIME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5D142FB" w14:textId="6B25A70C" w:rsidR="0015303E" w:rsidRPr="00AA3713" w:rsidRDefault="0015303E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DESCRIPTION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8035E23" w14:textId="43C1BAA1" w:rsidR="0015303E" w:rsidRPr="00AA3713" w:rsidRDefault="0015303E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RESPONSIBLE</w:t>
            </w:r>
          </w:p>
        </w:tc>
      </w:tr>
      <w:tr w:rsidR="00480FE4" w14:paraId="4935B425" w14:textId="77777777" w:rsidTr="00152B6D">
        <w:trPr>
          <w:trHeight w:val="266"/>
        </w:trPr>
        <w:tc>
          <w:tcPr>
            <w:tcW w:w="1070" w:type="dxa"/>
            <w:tcBorders>
              <w:top w:val="single" w:sz="4" w:space="0" w:color="auto"/>
            </w:tcBorders>
          </w:tcPr>
          <w:p w14:paraId="3F5E2D9F" w14:textId="41FCBDC3" w:rsidR="00480FE4" w:rsidRDefault="00480FE4" w:rsidP="00480FE4">
            <w:r>
              <w:t>Wed, May 21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1B08FD9D" w14:textId="5023A811" w:rsidR="00480FE4" w:rsidRDefault="00480FE4" w:rsidP="00480FE4">
            <w:r>
              <w:t>8:00pm</w:t>
            </w:r>
          </w:p>
        </w:tc>
        <w:tc>
          <w:tcPr>
            <w:tcW w:w="4106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42F62323" w14:textId="71966ED7" w:rsidR="00480FE4" w:rsidRPr="00B2118D" w:rsidRDefault="00480FE4" w:rsidP="00480FE4">
            <w:r w:rsidRPr="00B2118D">
              <w:t>Dropoff for catering equipment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77AECAE8" w14:textId="49D80E1C" w:rsidR="00480FE4" w:rsidRDefault="00480FE4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86F99" w14:paraId="25F97544" w14:textId="77777777" w:rsidTr="00AA3713">
        <w:trPr>
          <w:trHeight w:val="440"/>
        </w:trPr>
        <w:tc>
          <w:tcPr>
            <w:tcW w:w="1070" w:type="dxa"/>
          </w:tcPr>
          <w:p w14:paraId="2C4CCCCE" w14:textId="77777777" w:rsidR="00086F99" w:rsidRDefault="00086F99" w:rsidP="00086F99"/>
        </w:tc>
        <w:tc>
          <w:tcPr>
            <w:tcW w:w="1169" w:type="dxa"/>
            <w:shd w:val="clear" w:color="auto" w:fill="D9F2D0" w:themeFill="accent6" w:themeFillTint="33"/>
          </w:tcPr>
          <w:p w14:paraId="1959BAC1" w14:textId="360A074D" w:rsidR="00086F99" w:rsidRDefault="00086F99" w:rsidP="00086F99">
            <w:r>
              <w:t>8:30pm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225E2F45" w14:textId="7C7A68F2" w:rsidR="00086F99" w:rsidRPr="00B2118D" w:rsidRDefault="00086F99" w:rsidP="00086F99">
            <w:r w:rsidRPr="00B2118D">
              <w:t>Load-in for lighting equipment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1248238A" w14:textId="1B63B466" w:rsidR="00086F99" w:rsidRDefault="00086F99" w:rsidP="00086F99">
            <w:r>
              <w:t>4 Wall Staff</w:t>
            </w:r>
            <w:r w:rsidR="00480FE4">
              <w:t xml:space="preserve"> (</w:t>
            </w:r>
            <w:r w:rsidR="00480FE4" w:rsidRPr="003B51C7">
              <w:t>Ann McDaniel</w:t>
            </w:r>
            <w:r w:rsidR="00480FE4">
              <w:t>)</w:t>
            </w:r>
          </w:p>
        </w:tc>
      </w:tr>
      <w:tr w:rsidR="00AA3713" w14:paraId="4613B393" w14:textId="77777777" w:rsidTr="000A5BE7">
        <w:trPr>
          <w:trHeight w:val="629"/>
        </w:trPr>
        <w:tc>
          <w:tcPr>
            <w:tcW w:w="1070" w:type="dxa"/>
          </w:tcPr>
          <w:p w14:paraId="6E14779C" w14:textId="30968318" w:rsidR="00AA3713" w:rsidRDefault="00AA3713" w:rsidP="00AA3713">
            <w:proofErr w:type="spellStart"/>
            <w:r>
              <w:t>Thur</w:t>
            </w:r>
            <w:proofErr w:type="spellEnd"/>
            <w:r>
              <w:t>, May 22</w:t>
            </w:r>
          </w:p>
        </w:tc>
        <w:tc>
          <w:tcPr>
            <w:tcW w:w="1169" w:type="dxa"/>
            <w:shd w:val="clear" w:color="auto" w:fill="FAE2D5" w:themeFill="accent2" w:themeFillTint="33"/>
          </w:tcPr>
          <w:p w14:paraId="223D8792" w14:textId="6247ABFE" w:rsidR="00AA3713" w:rsidRDefault="00AA3713" w:rsidP="00AA3713">
            <w:r>
              <w:t>5:45am</w:t>
            </w:r>
          </w:p>
        </w:tc>
        <w:tc>
          <w:tcPr>
            <w:tcW w:w="4106" w:type="dxa"/>
            <w:shd w:val="clear" w:color="auto" w:fill="FAE2D5" w:themeFill="accent2" w:themeFillTint="33"/>
          </w:tcPr>
          <w:p w14:paraId="2D86B518" w14:textId="347447D6" w:rsidR="00AA3713" w:rsidRPr="00B2118D" w:rsidRDefault="00AA3713" w:rsidP="00AA3713">
            <w:r>
              <w:t>Event agency staff arrives</w:t>
            </w:r>
          </w:p>
        </w:tc>
        <w:tc>
          <w:tcPr>
            <w:tcW w:w="3021" w:type="dxa"/>
            <w:shd w:val="clear" w:color="auto" w:fill="FAE2D5" w:themeFill="accent2" w:themeFillTint="33"/>
          </w:tcPr>
          <w:p w14:paraId="23DE3762" w14:textId="2CCC2B5B" w:rsidR="00AA3713" w:rsidRDefault="003B51C7" w:rsidP="00AA3713">
            <w:r>
              <w:t>Event Agency</w:t>
            </w:r>
          </w:p>
        </w:tc>
      </w:tr>
      <w:tr w:rsidR="00AA3713" w14:paraId="1082A120" w14:textId="77777777" w:rsidTr="000A5BE7">
        <w:trPr>
          <w:trHeight w:val="521"/>
        </w:trPr>
        <w:tc>
          <w:tcPr>
            <w:tcW w:w="1070" w:type="dxa"/>
          </w:tcPr>
          <w:p w14:paraId="7CDCEFBB" w14:textId="2549CC99" w:rsidR="00AA3713" w:rsidRDefault="00AA3713" w:rsidP="00086F99"/>
        </w:tc>
        <w:tc>
          <w:tcPr>
            <w:tcW w:w="1169" w:type="dxa"/>
            <w:shd w:val="clear" w:color="auto" w:fill="F2CEED" w:themeFill="accent5" w:themeFillTint="33"/>
          </w:tcPr>
          <w:p w14:paraId="42E5D743" w14:textId="3922E6B9" w:rsidR="00AA3713" w:rsidRDefault="00AA3713" w:rsidP="00086F99">
            <w:r>
              <w:t>6:00am</w:t>
            </w:r>
          </w:p>
        </w:tc>
        <w:tc>
          <w:tcPr>
            <w:tcW w:w="4106" w:type="dxa"/>
            <w:shd w:val="clear" w:color="auto" w:fill="F2CEED" w:themeFill="accent5" w:themeFillTint="33"/>
          </w:tcPr>
          <w:p w14:paraId="068008A0" w14:textId="381AA34F" w:rsidR="00AA3713" w:rsidRPr="00B2118D" w:rsidRDefault="00AA3713" w:rsidP="00086F99">
            <w:r w:rsidRPr="00B2118D">
              <w:t>Load-in</w:t>
            </w:r>
            <w:r>
              <w:t xml:space="preserve"> begins</w:t>
            </w:r>
          </w:p>
        </w:tc>
        <w:tc>
          <w:tcPr>
            <w:tcW w:w="3021" w:type="dxa"/>
            <w:shd w:val="clear" w:color="auto" w:fill="F2CEED" w:themeFill="accent5" w:themeFillTint="33"/>
          </w:tcPr>
          <w:p w14:paraId="78D78916" w14:textId="77777777" w:rsidR="00AA3713" w:rsidRDefault="00AA3713" w:rsidP="00086F99"/>
        </w:tc>
      </w:tr>
      <w:tr w:rsidR="00AA3713" w14:paraId="218F9BA2" w14:textId="77777777" w:rsidTr="006600F5">
        <w:trPr>
          <w:trHeight w:val="282"/>
        </w:trPr>
        <w:tc>
          <w:tcPr>
            <w:tcW w:w="1070" w:type="dxa"/>
          </w:tcPr>
          <w:p w14:paraId="66B7B93A" w14:textId="77777777" w:rsidR="00AA3713" w:rsidRDefault="00AA3713" w:rsidP="00086F99"/>
        </w:tc>
        <w:tc>
          <w:tcPr>
            <w:tcW w:w="1169" w:type="dxa"/>
            <w:shd w:val="clear" w:color="auto" w:fill="FAE2D5" w:themeFill="accent2" w:themeFillTint="33"/>
          </w:tcPr>
          <w:p w14:paraId="3149E094" w14:textId="70B133DB" w:rsidR="00AA3713" w:rsidRDefault="00AA3713" w:rsidP="00086F99">
            <w:r>
              <w:t>6:15am</w:t>
            </w:r>
          </w:p>
        </w:tc>
        <w:tc>
          <w:tcPr>
            <w:tcW w:w="4106" w:type="dxa"/>
            <w:shd w:val="clear" w:color="auto" w:fill="FAE2D5" w:themeFill="accent2" w:themeFillTint="33"/>
          </w:tcPr>
          <w:p w14:paraId="7A3966ED" w14:textId="1FC8A32E" w:rsidR="00AA3713" w:rsidRPr="00B2118D" w:rsidRDefault="00AA3713" w:rsidP="00086F99">
            <w:r w:rsidRPr="00C03146">
              <w:t>Set up tables in cathedral towers</w:t>
            </w:r>
          </w:p>
        </w:tc>
        <w:tc>
          <w:tcPr>
            <w:tcW w:w="3021" w:type="dxa"/>
            <w:shd w:val="clear" w:color="auto" w:fill="FAE2D5" w:themeFill="accent2" w:themeFillTint="33"/>
          </w:tcPr>
          <w:p w14:paraId="072E9826" w14:textId="2FA81CA6" w:rsidR="00AA3713" w:rsidRDefault="003B51C7" w:rsidP="00086F99">
            <w:r>
              <w:t>Event Agency</w:t>
            </w:r>
          </w:p>
        </w:tc>
      </w:tr>
      <w:tr w:rsidR="00AA3713" w14:paraId="2797A91C" w14:textId="77777777" w:rsidTr="006600F5">
        <w:trPr>
          <w:trHeight w:val="282"/>
        </w:trPr>
        <w:tc>
          <w:tcPr>
            <w:tcW w:w="1070" w:type="dxa"/>
          </w:tcPr>
          <w:p w14:paraId="385B72E8" w14:textId="77777777" w:rsidR="00AA3713" w:rsidRDefault="00AA3713" w:rsidP="00086F99"/>
        </w:tc>
        <w:tc>
          <w:tcPr>
            <w:tcW w:w="1169" w:type="dxa"/>
            <w:shd w:val="clear" w:color="auto" w:fill="D9F2D0" w:themeFill="accent6" w:themeFillTint="33"/>
          </w:tcPr>
          <w:p w14:paraId="2753F53D" w14:textId="0D02C635" w:rsidR="00AA3713" w:rsidRDefault="00AA3713" w:rsidP="00086F99">
            <w:r>
              <w:t>6:45am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5AF3FF86" w14:textId="7E143058" w:rsidR="00AA3713" w:rsidRPr="00B2118D" w:rsidRDefault="00AA3713" w:rsidP="00086F99">
            <w:r>
              <w:t>Décor staff arrives and begins setup (Décor for the reception will be loaded in but left in the Nave)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5D9E93C4" w14:textId="2FE55D0A" w:rsidR="00AA3713" w:rsidRDefault="00AA3713" w:rsidP="00086F99">
            <w:r w:rsidRPr="006E2C66">
              <w:t xml:space="preserve">Le Chateau de </w:t>
            </w:r>
            <w:proofErr w:type="spellStart"/>
            <w:r w:rsidRPr="006E2C66">
              <w:t>Crystale</w:t>
            </w:r>
            <w:proofErr w:type="spellEnd"/>
            <w:r w:rsidRPr="006E2C66">
              <w:t xml:space="preserve"> Events</w:t>
            </w:r>
            <w:r>
              <w:t xml:space="preserve"> </w:t>
            </w:r>
            <w:r w:rsidR="00480FE4">
              <w:t>(</w:t>
            </w:r>
            <w:r w:rsidR="00480FE4" w:rsidRPr="003B51C7">
              <w:t>Monique Goodwin</w:t>
            </w:r>
            <w:r w:rsidR="00480FE4">
              <w:t>)</w:t>
            </w:r>
          </w:p>
        </w:tc>
      </w:tr>
      <w:tr w:rsidR="00480FE4" w14:paraId="12890FCB" w14:textId="77777777" w:rsidTr="004C7242">
        <w:trPr>
          <w:trHeight w:val="282"/>
        </w:trPr>
        <w:tc>
          <w:tcPr>
            <w:tcW w:w="1070" w:type="dxa"/>
          </w:tcPr>
          <w:p w14:paraId="719092A5" w14:textId="77777777" w:rsidR="00480FE4" w:rsidRDefault="00480FE4" w:rsidP="00480FE4"/>
        </w:tc>
        <w:tc>
          <w:tcPr>
            <w:tcW w:w="1169" w:type="dxa"/>
            <w:shd w:val="clear" w:color="auto" w:fill="D9F2D0" w:themeFill="accent6" w:themeFillTint="33"/>
          </w:tcPr>
          <w:p w14:paraId="5256BB14" w14:textId="3CB24E2C" w:rsidR="00480FE4" w:rsidRDefault="00480FE4" w:rsidP="00480FE4">
            <w:r>
              <w:t>7:00am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6453C0C3" w14:textId="50390B1A" w:rsidR="00480FE4" w:rsidRPr="00C03146" w:rsidRDefault="00480FE4" w:rsidP="00480FE4">
            <w:r w:rsidRPr="00B2118D">
              <w:t xml:space="preserve">Catering </w:t>
            </w:r>
            <w:r>
              <w:t>s</w:t>
            </w:r>
            <w:r w:rsidRPr="00B2118D">
              <w:t xml:space="preserve">taff </w:t>
            </w:r>
            <w:r>
              <w:t>a</w:t>
            </w:r>
            <w:r w:rsidRPr="00B2118D">
              <w:t xml:space="preserve">rrives 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7C16D227" w14:textId="1A1702FE" w:rsidR="00480FE4" w:rsidRDefault="00480FE4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AA3713" w14:paraId="01E6A38C" w14:textId="77777777" w:rsidTr="006600F5">
        <w:trPr>
          <w:trHeight w:val="282"/>
        </w:trPr>
        <w:tc>
          <w:tcPr>
            <w:tcW w:w="1070" w:type="dxa"/>
          </w:tcPr>
          <w:p w14:paraId="4A6CB684" w14:textId="77777777" w:rsidR="00AA3713" w:rsidRDefault="00AA3713" w:rsidP="00EC424D"/>
        </w:tc>
        <w:tc>
          <w:tcPr>
            <w:tcW w:w="1169" w:type="dxa"/>
            <w:shd w:val="clear" w:color="auto" w:fill="FAE2D5" w:themeFill="accent2" w:themeFillTint="33"/>
          </w:tcPr>
          <w:p w14:paraId="47A2B454" w14:textId="786B04C1" w:rsidR="00AA3713" w:rsidRDefault="00AA3713" w:rsidP="00EC424D">
            <w:r>
              <w:t>7:00am</w:t>
            </w:r>
          </w:p>
        </w:tc>
        <w:tc>
          <w:tcPr>
            <w:tcW w:w="4106" w:type="dxa"/>
            <w:shd w:val="clear" w:color="auto" w:fill="FAE2D5" w:themeFill="accent2" w:themeFillTint="33"/>
          </w:tcPr>
          <w:p w14:paraId="47ECD434" w14:textId="3DA3462C" w:rsidR="00AA3713" w:rsidRPr="00B2118D" w:rsidRDefault="00AA3713" w:rsidP="00EC424D">
            <w:r>
              <w:t xml:space="preserve">Set up </w:t>
            </w:r>
            <w:r w:rsidRPr="00C03146">
              <w:t>podium and check in table</w:t>
            </w:r>
          </w:p>
        </w:tc>
        <w:tc>
          <w:tcPr>
            <w:tcW w:w="3021" w:type="dxa"/>
            <w:shd w:val="clear" w:color="auto" w:fill="FAE2D5" w:themeFill="accent2" w:themeFillTint="33"/>
          </w:tcPr>
          <w:p w14:paraId="6395B8FD" w14:textId="5F5FD6EF" w:rsidR="00AA3713" w:rsidRDefault="003B51C7" w:rsidP="00EC424D">
            <w:r>
              <w:t>Event Agency</w:t>
            </w:r>
          </w:p>
        </w:tc>
      </w:tr>
      <w:tr w:rsidR="00AA3713" w14:paraId="5B44E519" w14:textId="77777777" w:rsidTr="006600F5">
        <w:trPr>
          <w:trHeight w:val="266"/>
        </w:trPr>
        <w:tc>
          <w:tcPr>
            <w:tcW w:w="1070" w:type="dxa"/>
          </w:tcPr>
          <w:p w14:paraId="7E6C05B0" w14:textId="77777777" w:rsidR="00AA3713" w:rsidRDefault="00AA3713" w:rsidP="00EC424D"/>
        </w:tc>
        <w:tc>
          <w:tcPr>
            <w:tcW w:w="1169" w:type="dxa"/>
            <w:shd w:val="clear" w:color="auto" w:fill="D9F2D0" w:themeFill="accent6" w:themeFillTint="33"/>
          </w:tcPr>
          <w:p w14:paraId="11233291" w14:textId="44736ED5" w:rsidR="00AA3713" w:rsidRDefault="00AA3713" w:rsidP="00EC424D">
            <w:r>
              <w:t>7:30am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0E57A14C" w14:textId="29D294FB" w:rsidR="00AA3713" w:rsidRPr="00B2118D" w:rsidRDefault="00AA3713" w:rsidP="00EC424D">
            <w:r w:rsidRPr="00B2118D">
              <w:t>Photographer from Smithsonian Enterprises arrives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52D39210" w14:textId="6CE635B3" w:rsidR="00AA3713" w:rsidRDefault="00AA3713" w:rsidP="00EC424D">
            <w:r>
              <w:t>Smithsonian Enterprises</w:t>
            </w:r>
            <w:r w:rsidR="00480FE4">
              <w:t xml:space="preserve"> (</w:t>
            </w:r>
            <w:r w:rsidR="00480FE4" w:rsidRPr="00E71792">
              <w:t>David Greer</w:t>
            </w:r>
            <w:r w:rsidR="00480FE4">
              <w:t>)</w:t>
            </w:r>
          </w:p>
        </w:tc>
      </w:tr>
      <w:tr w:rsidR="00AA3713" w14:paraId="1DE739B9" w14:textId="77777777" w:rsidTr="000A5BE7">
        <w:trPr>
          <w:trHeight w:val="485"/>
        </w:trPr>
        <w:tc>
          <w:tcPr>
            <w:tcW w:w="1070" w:type="dxa"/>
          </w:tcPr>
          <w:p w14:paraId="7D15DA8D" w14:textId="77777777" w:rsidR="00AA3713" w:rsidRDefault="00AA3713" w:rsidP="00EC424D"/>
        </w:tc>
        <w:tc>
          <w:tcPr>
            <w:tcW w:w="1169" w:type="dxa"/>
            <w:shd w:val="clear" w:color="auto" w:fill="F2CEED" w:themeFill="accent5" w:themeFillTint="33"/>
          </w:tcPr>
          <w:p w14:paraId="4A6E57B2" w14:textId="73C8012B" w:rsidR="00AA3713" w:rsidRDefault="00AA3713" w:rsidP="00EC424D">
            <w:r>
              <w:t>8:00am</w:t>
            </w:r>
          </w:p>
        </w:tc>
        <w:tc>
          <w:tcPr>
            <w:tcW w:w="4106" w:type="dxa"/>
            <w:shd w:val="clear" w:color="auto" w:fill="F2CEED" w:themeFill="accent5" w:themeFillTint="33"/>
          </w:tcPr>
          <w:p w14:paraId="062726E7" w14:textId="23FEE3DE" w:rsidR="00AA3713" w:rsidRPr="00B2118D" w:rsidRDefault="00AA3713" w:rsidP="00EC424D">
            <w:r w:rsidRPr="00B2118D">
              <w:t>Staff check-in/briefing meeting</w:t>
            </w:r>
          </w:p>
        </w:tc>
        <w:tc>
          <w:tcPr>
            <w:tcW w:w="3021" w:type="dxa"/>
            <w:shd w:val="clear" w:color="auto" w:fill="F2CEED" w:themeFill="accent5" w:themeFillTint="33"/>
          </w:tcPr>
          <w:p w14:paraId="270C1A3A" w14:textId="04789378" w:rsidR="00AA3713" w:rsidRDefault="00AA3713" w:rsidP="00EC424D"/>
        </w:tc>
      </w:tr>
      <w:tr w:rsidR="00480FE4" w14:paraId="3B75AD3E" w14:textId="77777777" w:rsidTr="006600F5">
        <w:trPr>
          <w:trHeight w:val="250"/>
        </w:trPr>
        <w:tc>
          <w:tcPr>
            <w:tcW w:w="1070" w:type="dxa"/>
          </w:tcPr>
          <w:p w14:paraId="2A9E312C" w14:textId="77777777" w:rsidR="00480FE4" w:rsidRDefault="00480FE4" w:rsidP="00480FE4"/>
        </w:tc>
        <w:tc>
          <w:tcPr>
            <w:tcW w:w="1169" w:type="dxa"/>
            <w:shd w:val="clear" w:color="auto" w:fill="D9F2D0" w:themeFill="accent6" w:themeFillTint="33"/>
          </w:tcPr>
          <w:p w14:paraId="11D12700" w14:textId="36B509F9" w:rsidR="00480FE4" w:rsidRDefault="00480FE4" w:rsidP="00480FE4">
            <w:r>
              <w:t>8:30am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1FD1DF74" w14:textId="3E14EDC9" w:rsidR="00480FE4" w:rsidRPr="00B2118D" w:rsidRDefault="00480FE4" w:rsidP="00480FE4">
            <w:r w:rsidRPr="00B2118D">
              <w:t>Breakfast is set out by catering</w:t>
            </w:r>
            <w:r>
              <w:t xml:space="preserve"> – Well Dunn breakfast menu 1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51761E4F" w14:textId="610FC501" w:rsidR="00480FE4" w:rsidRDefault="00480FE4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480FE4" w14:paraId="1DCA44F3" w14:textId="77777777" w:rsidTr="006600F5">
        <w:trPr>
          <w:trHeight w:val="250"/>
        </w:trPr>
        <w:tc>
          <w:tcPr>
            <w:tcW w:w="1070" w:type="dxa"/>
          </w:tcPr>
          <w:p w14:paraId="26333DC3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16D52F78" w14:textId="46CEC6BC" w:rsidR="00480FE4" w:rsidRDefault="00480FE4" w:rsidP="00480FE4">
            <w:r>
              <w:t>8:45am</w:t>
            </w:r>
          </w:p>
        </w:tc>
        <w:tc>
          <w:tcPr>
            <w:tcW w:w="4106" w:type="dxa"/>
            <w:shd w:val="clear" w:color="auto" w:fill="FFFDC1"/>
          </w:tcPr>
          <w:p w14:paraId="0B8AC8F7" w14:textId="0CB1F9E1" w:rsidR="00480FE4" w:rsidRPr="00B2118D" w:rsidRDefault="00480FE4" w:rsidP="00480FE4">
            <w:r w:rsidRPr="00B2118D">
              <w:t>Smithsonian leadership/staff arrive</w:t>
            </w:r>
          </w:p>
        </w:tc>
        <w:tc>
          <w:tcPr>
            <w:tcW w:w="3021" w:type="dxa"/>
            <w:shd w:val="clear" w:color="auto" w:fill="FFFDC1"/>
          </w:tcPr>
          <w:p w14:paraId="664C7250" w14:textId="3F316879" w:rsidR="00480FE4" w:rsidRDefault="00480FE4" w:rsidP="00480FE4">
            <w:r>
              <w:t>Event Agency</w:t>
            </w:r>
            <w:r w:rsidRPr="003B51C7">
              <w:t xml:space="preserve"> </w:t>
            </w:r>
            <w:r>
              <w:t xml:space="preserve">- </w:t>
            </w:r>
            <w:r w:rsidRPr="003B51C7">
              <w:t>Bonnie Campbell</w:t>
            </w:r>
          </w:p>
        </w:tc>
      </w:tr>
      <w:tr w:rsidR="00480FE4" w14:paraId="60C128DC" w14:textId="77777777" w:rsidTr="004C7242">
        <w:trPr>
          <w:trHeight w:val="250"/>
        </w:trPr>
        <w:tc>
          <w:tcPr>
            <w:tcW w:w="1070" w:type="dxa"/>
          </w:tcPr>
          <w:p w14:paraId="27548C23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7190DF59" w14:textId="35CC2AEB" w:rsidR="00480FE4" w:rsidRDefault="00480FE4" w:rsidP="00480FE4">
            <w:r>
              <w:t>8:45am</w:t>
            </w:r>
          </w:p>
        </w:tc>
        <w:tc>
          <w:tcPr>
            <w:tcW w:w="4106" w:type="dxa"/>
            <w:shd w:val="clear" w:color="auto" w:fill="FFFDC1"/>
          </w:tcPr>
          <w:p w14:paraId="5DD541DB" w14:textId="69AE4654" w:rsidR="00480FE4" w:rsidRPr="00B2118D" w:rsidRDefault="00480FE4" w:rsidP="00480FE4">
            <w:r w:rsidRPr="00B2118D">
              <w:t>Smithsonian staff check-in</w:t>
            </w:r>
            <w:r>
              <w:t xml:space="preserve"> begins (staff direct them up to Cathedral towers)</w:t>
            </w:r>
          </w:p>
        </w:tc>
        <w:tc>
          <w:tcPr>
            <w:tcW w:w="3021" w:type="dxa"/>
            <w:shd w:val="clear" w:color="auto" w:fill="FFFDC1"/>
          </w:tcPr>
          <w:p w14:paraId="594C5762" w14:textId="0E8203DA" w:rsidR="00480FE4" w:rsidRDefault="00480FE4" w:rsidP="00480FE4">
            <w:r>
              <w:t>Event Agency</w:t>
            </w:r>
          </w:p>
        </w:tc>
      </w:tr>
      <w:tr w:rsidR="00480FE4" w14:paraId="6C5357E7" w14:textId="77777777" w:rsidTr="004C7242">
        <w:trPr>
          <w:trHeight w:val="250"/>
        </w:trPr>
        <w:tc>
          <w:tcPr>
            <w:tcW w:w="1070" w:type="dxa"/>
          </w:tcPr>
          <w:p w14:paraId="6C4D1918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64C8B064" w14:textId="1A8EB74C" w:rsidR="00480FE4" w:rsidRDefault="00480FE4" w:rsidP="00480FE4">
            <w:r>
              <w:t>8:50am</w:t>
            </w:r>
          </w:p>
        </w:tc>
        <w:tc>
          <w:tcPr>
            <w:tcW w:w="4106" w:type="dxa"/>
            <w:shd w:val="clear" w:color="auto" w:fill="FFFDC1"/>
          </w:tcPr>
          <w:p w14:paraId="0223E424" w14:textId="499382EF" w:rsidR="00480FE4" w:rsidRPr="00B2118D" w:rsidRDefault="00480FE4" w:rsidP="00480FE4">
            <w:r>
              <w:t>Doors open for breakfast</w:t>
            </w:r>
          </w:p>
        </w:tc>
        <w:tc>
          <w:tcPr>
            <w:tcW w:w="3021" w:type="dxa"/>
            <w:shd w:val="clear" w:color="auto" w:fill="FFFDC1"/>
          </w:tcPr>
          <w:p w14:paraId="35F3FD90" w14:textId="77777777" w:rsidR="00480FE4" w:rsidRDefault="00480FE4" w:rsidP="00480FE4"/>
        </w:tc>
      </w:tr>
      <w:tr w:rsidR="00480FE4" w14:paraId="22FAF27E" w14:textId="77777777" w:rsidTr="004C7242">
        <w:trPr>
          <w:trHeight w:val="250"/>
        </w:trPr>
        <w:tc>
          <w:tcPr>
            <w:tcW w:w="1070" w:type="dxa"/>
          </w:tcPr>
          <w:p w14:paraId="570655D4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291785A0" w14:textId="619E3F9D" w:rsidR="00480FE4" w:rsidRDefault="00480FE4" w:rsidP="00480FE4">
            <w:r>
              <w:t>9:00am</w:t>
            </w:r>
          </w:p>
        </w:tc>
        <w:tc>
          <w:tcPr>
            <w:tcW w:w="4106" w:type="dxa"/>
            <w:shd w:val="clear" w:color="auto" w:fill="FFFDC1"/>
          </w:tcPr>
          <w:p w14:paraId="066E1C47" w14:textId="5BA394CD" w:rsidR="00480FE4" w:rsidRPr="00B2118D" w:rsidRDefault="00480FE4" w:rsidP="00480FE4">
            <w:r w:rsidRPr="00B2118D">
              <w:t>Smithsonian staff</w:t>
            </w:r>
            <w:r>
              <w:t xml:space="preserve"> breakfast begins</w:t>
            </w:r>
          </w:p>
        </w:tc>
        <w:tc>
          <w:tcPr>
            <w:tcW w:w="3021" w:type="dxa"/>
            <w:shd w:val="clear" w:color="auto" w:fill="FFFDC1"/>
          </w:tcPr>
          <w:p w14:paraId="493F7867" w14:textId="2D809492" w:rsidR="00480FE4" w:rsidRDefault="00480FE4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480FE4" w14:paraId="42894854" w14:textId="77777777" w:rsidTr="004C7242">
        <w:trPr>
          <w:trHeight w:val="250"/>
        </w:trPr>
        <w:tc>
          <w:tcPr>
            <w:tcW w:w="1070" w:type="dxa"/>
          </w:tcPr>
          <w:p w14:paraId="48337BA9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7A1BD03E" w14:textId="54B822D8" w:rsidR="00480FE4" w:rsidRDefault="00480FE4" w:rsidP="00480FE4">
            <w:r>
              <w:t>9:55am</w:t>
            </w:r>
          </w:p>
        </w:tc>
        <w:tc>
          <w:tcPr>
            <w:tcW w:w="4106" w:type="dxa"/>
            <w:shd w:val="clear" w:color="auto" w:fill="FFFDC1"/>
          </w:tcPr>
          <w:p w14:paraId="1810D02A" w14:textId="5F6F80CE" w:rsidR="00480FE4" w:rsidRDefault="00480FE4" w:rsidP="00480FE4">
            <w:r>
              <w:t>Smithsonian staff t</w:t>
            </w:r>
            <w:r w:rsidRPr="00AA2866">
              <w:t>ransition</w:t>
            </w:r>
            <w:r>
              <w:t>s</w:t>
            </w:r>
            <w:r w:rsidRPr="00AA2866">
              <w:t xml:space="preserve"> to Charles</w:t>
            </w:r>
            <w:r>
              <w:t xml:space="preserve"> </w:t>
            </w:r>
            <w:r w:rsidRPr="00AA2866">
              <w:t>A. Perry</w:t>
            </w:r>
            <w:r>
              <w:t xml:space="preserve"> </w:t>
            </w:r>
            <w:r w:rsidRPr="00AA2866">
              <w:t>auditorium</w:t>
            </w:r>
          </w:p>
        </w:tc>
        <w:tc>
          <w:tcPr>
            <w:tcW w:w="3021" w:type="dxa"/>
            <w:shd w:val="clear" w:color="auto" w:fill="FFFDC1"/>
          </w:tcPr>
          <w:p w14:paraId="580E957A" w14:textId="1B90779C" w:rsidR="00480FE4" w:rsidRDefault="00480FE4" w:rsidP="00480FE4">
            <w:r>
              <w:t>Event Agency</w:t>
            </w:r>
            <w:r w:rsidRPr="003B51C7">
              <w:t xml:space="preserve"> </w:t>
            </w:r>
            <w:r>
              <w:t xml:space="preserve">- </w:t>
            </w:r>
            <w:r w:rsidRPr="003B51C7">
              <w:t>Bonnie Campbell</w:t>
            </w:r>
          </w:p>
        </w:tc>
      </w:tr>
      <w:tr w:rsidR="00480FE4" w14:paraId="37C8745F" w14:textId="77777777" w:rsidTr="004C7242">
        <w:trPr>
          <w:trHeight w:val="250"/>
        </w:trPr>
        <w:tc>
          <w:tcPr>
            <w:tcW w:w="1070" w:type="dxa"/>
          </w:tcPr>
          <w:p w14:paraId="562F4681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6EB0B1E8" w14:textId="390181F8" w:rsidR="00480FE4" w:rsidRDefault="00480FE4" w:rsidP="00480FE4">
            <w:r>
              <w:t>10:00am</w:t>
            </w:r>
          </w:p>
        </w:tc>
        <w:tc>
          <w:tcPr>
            <w:tcW w:w="4106" w:type="dxa"/>
            <w:shd w:val="clear" w:color="auto" w:fill="FFFDC1"/>
          </w:tcPr>
          <w:p w14:paraId="0BA5F277" w14:textId="069ABE1A" w:rsidR="00480FE4" w:rsidRDefault="00480FE4" w:rsidP="00480FE4">
            <w:r w:rsidRPr="00AA2866">
              <w:t>Meeting on budget, marketing and promotion for new exhibits</w:t>
            </w:r>
            <w:r>
              <w:t xml:space="preserve"> begins (</w:t>
            </w:r>
            <w:r w:rsidRPr="00AA2866">
              <w:t>Charles A. Perry</w:t>
            </w:r>
            <w:r>
              <w:t xml:space="preserve"> </w:t>
            </w:r>
            <w:r w:rsidRPr="00AA2866">
              <w:t>auditorium</w:t>
            </w:r>
            <w:r>
              <w:t>)</w:t>
            </w:r>
          </w:p>
        </w:tc>
        <w:tc>
          <w:tcPr>
            <w:tcW w:w="3021" w:type="dxa"/>
            <w:shd w:val="clear" w:color="auto" w:fill="FFFDC1"/>
          </w:tcPr>
          <w:p w14:paraId="78538955" w14:textId="01A6A745" w:rsidR="00480FE4" w:rsidRDefault="00480FE4" w:rsidP="00480FE4">
            <w:r>
              <w:t xml:space="preserve">Katie Desmond </w:t>
            </w:r>
          </w:p>
        </w:tc>
      </w:tr>
      <w:tr w:rsidR="00480FE4" w14:paraId="29CA25EE" w14:textId="77777777" w:rsidTr="006600F5">
        <w:trPr>
          <w:trHeight w:val="250"/>
        </w:trPr>
        <w:tc>
          <w:tcPr>
            <w:tcW w:w="1070" w:type="dxa"/>
          </w:tcPr>
          <w:p w14:paraId="3FAFFA91" w14:textId="77777777" w:rsidR="00480FE4" w:rsidRDefault="00480FE4" w:rsidP="00480FE4"/>
        </w:tc>
        <w:tc>
          <w:tcPr>
            <w:tcW w:w="1169" w:type="dxa"/>
            <w:shd w:val="clear" w:color="auto" w:fill="D9F2D0" w:themeFill="accent6" w:themeFillTint="33"/>
          </w:tcPr>
          <w:p w14:paraId="5D2C7007" w14:textId="187AFF2A" w:rsidR="00480FE4" w:rsidRDefault="00480FE4" w:rsidP="00480FE4">
            <w:r>
              <w:t>10:00am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0CD2B734" w14:textId="0D899917" w:rsidR="00480FE4" w:rsidRDefault="00480FE4" w:rsidP="00480FE4">
            <w:r>
              <w:t>Catering staff cleans up from breakfast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0ACB06A2" w14:textId="02285AD8" w:rsidR="00480FE4" w:rsidRDefault="00480FE4" w:rsidP="00480FE4">
            <w:r>
              <w:t>Well Dunn Catering Staff</w:t>
            </w:r>
            <w:r>
              <w:t xml:space="preserve"> (</w:t>
            </w:r>
            <w:r w:rsidRPr="003B51C7">
              <w:t>Diana Meadows</w:t>
            </w:r>
            <w:r>
              <w:t>)</w:t>
            </w:r>
          </w:p>
        </w:tc>
      </w:tr>
      <w:tr w:rsidR="00480FE4" w14:paraId="0C46341C" w14:textId="77777777" w:rsidTr="006600F5">
        <w:trPr>
          <w:trHeight w:val="250"/>
        </w:trPr>
        <w:tc>
          <w:tcPr>
            <w:tcW w:w="1070" w:type="dxa"/>
          </w:tcPr>
          <w:p w14:paraId="60E2F5B3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7DF8C0D2" w14:textId="4C9267DC" w:rsidR="00480FE4" w:rsidRDefault="00480FE4" w:rsidP="00480FE4">
            <w:r>
              <w:t>10:10am</w:t>
            </w:r>
          </w:p>
        </w:tc>
        <w:tc>
          <w:tcPr>
            <w:tcW w:w="4106" w:type="dxa"/>
            <w:shd w:val="clear" w:color="auto" w:fill="FFFDC1"/>
          </w:tcPr>
          <w:p w14:paraId="4B0A2E9A" w14:textId="55573C12" w:rsidR="00480FE4" w:rsidRPr="00AA2866" w:rsidRDefault="00480FE4" w:rsidP="00480FE4">
            <w:r w:rsidRPr="00AA2866">
              <w:t>Remarks on budget from Ronald Cortez</w:t>
            </w:r>
            <w:r>
              <w:t xml:space="preserve"> - </w:t>
            </w:r>
            <w:r w:rsidRPr="00AA2866">
              <w:t>Under Secretary for Finance and Administration</w:t>
            </w:r>
          </w:p>
        </w:tc>
        <w:tc>
          <w:tcPr>
            <w:tcW w:w="3021" w:type="dxa"/>
            <w:shd w:val="clear" w:color="auto" w:fill="FFFDC1"/>
          </w:tcPr>
          <w:p w14:paraId="60AA9C97" w14:textId="77446017" w:rsidR="00480FE4" w:rsidRDefault="00480FE4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480FE4" w14:paraId="74378428" w14:textId="77777777" w:rsidTr="000A5BE7">
        <w:trPr>
          <w:trHeight w:val="782"/>
        </w:trPr>
        <w:tc>
          <w:tcPr>
            <w:tcW w:w="1070" w:type="dxa"/>
          </w:tcPr>
          <w:p w14:paraId="77434E07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6C15545B" w14:textId="0A2B2C8F" w:rsidR="00480FE4" w:rsidRDefault="00480FE4" w:rsidP="00480FE4">
            <w:r>
              <w:t>11:00am</w:t>
            </w:r>
          </w:p>
        </w:tc>
        <w:tc>
          <w:tcPr>
            <w:tcW w:w="4106" w:type="dxa"/>
            <w:shd w:val="clear" w:color="auto" w:fill="FFFDC1"/>
          </w:tcPr>
          <w:p w14:paraId="095223F8" w14:textId="37492A94" w:rsidR="00480FE4" w:rsidRPr="00AA2866" w:rsidRDefault="00480FE4" w:rsidP="00480FE4">
            <w:r w:rsidRPr="00AA2866">
              <w:t>Show video on new marketing campaign</w:t>
            </w:r>
          </w:p>
        </w:tc>
        <w:tc>
          <w:tcPr>
            <w:tcW w:w="3021" w:type="dxa"/>
            <w:shd w:val="clear" w:color="auto" w:fill="FFFDC1"/>
          </w:tcPr>
          <w:p w14:paraId="2F3A8CC7" w14:textId="06378A3C" w:rsidR="00480FE4" w:rsidRDefault="00480FE4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480FE4" w14:paraId="281FC00A" w14:textId="77777777" w:rsidTr="000A5BE7">
        <w:trPr>
          <w:trHeight w:val="800"/>
        </w:trPr>
        <w:tc>
          <w:tcPr>
            <w:tcW w:w="1070" w:type="dxa"/>
          </w:tcPr>
          <w:p w14:paraId="5F91FBAB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7E70BD90" w14:textId="5121BEDF" w:rsidR="00480FE4" w:rsidRDefault="00480FE4" w:rsidP="00480FE4">
            <w:r>
              <w:t>11:00am</w:t>
            </w:r>
          </w:p>
        </w:tc>
        <w:tc>
          <w:tcPr>
            <w:tcW w:w="4106" w:type="dxa"/>
            <w:shd w:val="clear" w:color="auto" w:fill="FFFDC1"/>
          </w:tcPr>
          <w:p w14:paraId="46253379" w14:textId="26734E6B" w:rsidR="000A5BE7" w:rsidRPr="000A5BE7" w:rsidRDefault="00480FE4" w:rsidP="000A5BE7">
            <w:r>
              <w:t>Catering transition from breakfast to lunch setup in Cathedral towers</w:t>
            </w:r>
          </w:p>
        </w:tc>
        <w:tc>
          <w:tcPr>
            <w:tcW w:w="3021" w:type="dxa"/>
            <w:shd w:val="clear" w:color="auto" w:fill="FFFDC1"/>
          </w:tcPr>
          <w:p w14:paraId="1C349408" w14:textId="6EF1672F" w:rsidR="00480FE4" w:rsidRDefault="00480FE4" w:rsidP="00480FE4">
            <w:r>
              <w:t>Well Dunn Catering Staff</w:t>
            </w:r>
          </w:p>
        </w:tc>
      </w:tr>
      <w:tr w:rsidR="000A5BE7" w14:paraId="324BA973" w14:textId="77777777" w:rsidTr="000A5BE7">
        <w:trPr>
          <w:trHeight w:val="530"/>
        </w:trPr>
        <w:tc>
          <w:tcPr>
            <w:tcW w:w="1070" w:type="dxa"/>
            <w:shd w:val="clear" w:color="auto" w:fill="D1D1D1" w:themeFill="background2" w:themeFillShade="E6"/>
          </w:tcPr>
          <w:p w14:paraId="57DBEBD5" w14:textId="5C56AF85" w:rsidR="000A5BE7" w:rsidRDefault="000A5BE7" w:rsidP="000A5BE7">
            <w:r w:rsidRPr="00AA3713">
              <w:rPr>
                <w:b/>
                <w:bCs/>
              </w:rPr>
              <w:lastRenderedPageBreak/>
              <w:t>DATE</w:t>
            </w:r>
          </w:p>
        </w:tc>
        <w:tc>
          <w:tcPr>
            <w:tcW w:w="1169" w:type="dxa"/>
            <w:shd w:val="clear" w:color="auto" w:fill="D1D1D1" w:themeFill="background2" w:themeFillShade="E6"/>
          </w:tcPr>
          <w:p w14:paraId="2AF33348" w14:textId="049879CE" w:rsidR="000A5BE7" w:rsidRDefault="000A5BE7" w:rsidP="000A5BE7">
            <w:r w:rsidRPr="00AA3713">
              <w:rPr>
                <w:b/>
                <w:bCs/>
              </w:rPr>
              <w:t>TIME</w:t>
            </w:r>
          </w:p>
        </w:tc>
        <w:tc>
          <w:tcPr>
            <w:tcW w:w="4106" w:type="dxa"/>
            <w:shd w:val="clear" w:color="auto" w:fill="D1D1D1" w:themeFill="background2" w:themeFillShade="E6"/>
          </w:tcPr>
          <w:p w14:paraId="4F031005" w14:textId="68858A4F" w:rsidR="000A5BE7" w:rsidRPr="00AA2866" w:rsidRDefault="000A5BE7" w:rsidP="000A5BE7">
            <w:r w:rsidRPr="00AA3713">
              <w:rPr>
                <w:b/>
                <w:bCs/>
              </w:rPr>
              <w:t>DESCRIPTION</w:t>
            </w:r>
          </w:p>
        </w:tc>
        <w:tc>
          <w:tcPr>
            <w:tcW w:w="3021" w:type="dxa"/>
            <w:shd w:val="clear" w:color="auto" w:fill="D1D1D1" w:themeFill="background2" w:themeFillShade="E6"/>
          </w:tcPr>
          <w:p w14:paraId="438A78DE" w14:textId="6617D48F" w:rsidR="000A5BE7" w:rsidRDefault="000A5BE7" w:rsidP="000A5BE7">
            <w:r w:rsidRPr="00AA3713">
              <w:rPr>
                <w:b/>
                <w:bCs/>
              </w:rPr>
              <w:t>RESPONSIBLE</w:t>
            </w:r>
          </w:p>
        </w:tc>
      </w:tr>
      <w:tr w:rsidR="00480FE4" w14:paraId="2447DBFD" w14:textId="77777777" w:rsidTr="000A5BE7">
        <w:trPr>
          <w:trHeight w:val="81"/>
        </w:trPr>
        <w:tc>
          <w:tcPr>
            <w:tcW w:w="1070" w:type="dxa"/>
          </w:tcPr>
          <w:p w14:paraId="119579A4" w14:textId="77777777" w:rsidR="00480FE4" w:rsidRDefault="00480FE4" w:rsidP="00480FE4"/>
        </w:tc>
        <w:tc>
          <w:tcPr>
            <w:tcW w:w="1169" w:type="dxa"/>
            <w:shd w:val="clear" w:color="auto" w:fill="FFFDC1"/>
          </w:tcPr>
          <w:p w14:paraId="2E684F50" w14:textId="15A81539" w:rsidR="00480FE4" w:rsidRDefault="00480FE4" w:rsidP="00480FE4">
            <w:r>
              <w:t>11:15am</w:t>
            </w:r>
          </w:p>
        </w:tc>
        <w:tc>
          <w:tcPr>
            <w:tcW w:w="4106" w:type="dxa"/>
            <w:shd w:val="clear" w:color="auto" w:fill="FFFDC1"/>
          </w:tcPr>
          <w:p w14:paraId="72B77585" w14:textId="5C9E3E10" w:rsidR="00480FE4" w:rsidRPr="00AA2866" w:rsidRDefault="00480FE4" w:rsidP="00480FE4">
            <w:r w:rsidRPr="00AA2866">
              <w:t xml:space="preserve">Remarks on marketing and promotion from Julissa </w:t>
            </w:r>
            <w:proofErr w:type="spellStart"/>
            <w:r w:rsidRPr="00AA2866">
              <w:t>Marenco</w:t>
            </w:r>
            <w:proofErr w:type="spellEnd"/>
            <w:r>
              <w:t xml:space="preserve"> -</w:t>
            </w:r>
            <w:r w:rsidRPr="00AA2866">
              <w:t>Assistant secretary for communications and external affairs and chief marketing officer</w:t>
            </w:r>
          </w:p>
        </w:tc>
        <w:tc>
          <w:tcPr>
            <w:tcW w:w="3021" w:type="dxa"/>
            <w:shd w:val="clear" w:color="auto" w:fill="FFFDC1"/>
          </w:tcPr>
          <w:p w14:paraId="032457C5" w14:textId="4D2F069E" w:rsidR="00480FE4" w:rsidRDefault="00480FE4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0A5BE7" w14:paraId="668A6B51" w14:textId="77777777" w:rsidTr="006600F5">
        <w:tc>
          <w:tcPr>
            <w:tcW w:w="1070" w:type="dxa"/>
          </w:tcPr>
          <w:p w14:paraId="334091E9" w14:textId="43B70B54" w:rsidR="000A5BE7" w:rsidRDefault="000A5BE7" w:rsidP="000A5BE7"/>
        </w:tc>
        <w:tc>
          <w:tcPr>
            <w:tcW w:w="1169" w:type="dxa"/>
            <w:shd w:val="clear" w:color="auto" w:fill="D9F2D0" w:themeFill="accent6" w:themeFillTint="33"/>
          </w:tcPr>
          <w:p w14:paraId="4F2A6EA3" w14:textId="3C111044" w:rsidR="000A5BE7" w:rsidRDefault="000A5BE7" w:rsidP="000A5BE7">
            <w:r>
              <w:t>11:45am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29E338A3" w14:textId="10A4D300" w:rsidR="000A5BE7" w:rsidRDefault="000A5BE7" w:rsidP="000A5BE7">
            <w:r>
              <w:t>Catering staff sets out food – Well Dunn lunch menu 2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0D007B64" w14:textId="7DB8A06C" w:rsidR="000A5BE7" w:rsidRDefault="000A5BE7" w:rsidP="000A5BE7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01C166C1" w14:textId="77777777" w:rsidTr="00044582">
        <w:tc>
          <w:tcPr>
            <w:tcW w:w="1070" w:type="dxa"/>
          </w:tcPr>
          <w:p w14:paraId="0ADDCF98" w14:textId="77777777" w:rsidR="000A5BE7" w:rsidRDefault="000A5BE7" w:rsidP="00480FE4"/>
        </w:tc>
        <w:tc>
          <w:tcPr>
            <w:tcW w:w="1169" w:type="dxa"/>
          </w:tcPr>
          <w:p w14:paraId="7A71BC01" w14:textId="2D8DD006" w:rsidR="000A5BE7" w:rsidRDefault="000A5BE7" w:rsidP="00480FE4">
            <w:r>
              <w:t>12:00pm</w:t>
            </w:r>
          </w:p>
        </w:tc>
        <w:tc>
          <w:tcPr>
            <w:tcW w:w="4106" w:type="dxa"/>
          </w:tcPr>
          <w:p w14:paraId="78465EA2" w14:textId="1C896EA0" w:rsidR="000A5BE7" w:rsidRDefault="000A5BE7" w:rsidP="00480FE4">
            <w:r>
              <w:t>M</w:t>
            </w:r>
            <w:r w:rsidRPr="00AA2866">
              <w:t>ove back to cathedral towers</w:t>
            </w:r>
            <w:r>
              <w:t xml:space="preserve"> for lunch</w:t>
            </w:r>
          </w:p>
        </w:tc>
        <w:tc>
          <w:tcPr>
            <w:tcW w:w="3021" w:type="dxa"/>
          </w:tcPr>
          <w:p w14:paraId="3EA958D3" w14:textId="5F65B5F5" w:rsidR="000A5BE7" w:rsidRDefault="000A5BE7" w:rsidP="00480FE4"/>
        </w:tc>
      </w:tr>
      <w:tr w:rsidR="000A5BE7" w14:paraId="7A378431" w14:textId="77777777" w:rsidTr="00044582">
        <w:tc>
          <w:tcPr>
            <w:tcW w:w="1070" w:type="dxa"/>
          </w:tcPr>
          <w:p w14:paraId="738FB441" w14:textId="77777777" w:rsidR="000A5BE7" w:rsidRDefault="000A5BE7" w:rsidP="00480FE4"/>
        </w:tc>
        <w:tc>
          <w:tcPr>
            <w:tcW w:w="1169" w:type="dxa"/>
            <w:shd w:val="clear" w:color="auto" w:fill="FFFDC1"/>
          </w:tcPr>
          <w:p w14:paraId="6B032004" w14:textId="61B40A00" w:rsidR="000A5BE7" w:rsidRDefault="000A5BE7" w:rsidP="00480FE4">
            <w:r w:rsidRPr="001373FA">
              <w:t>1</w:t>
            </w:r>
            <w:r>
              <w:t>2:55 pm</w:t>
            </w:r>
          </w:p>
        </w:tc>
        <w:tc>
          <w:tcPr>
            <w:tcW w:w="4106" w:type="dxa"/>
            <w:shd w:val="clear" w:color="auto" w:fill="FFFDC1"/>
          </w:tcPr>
          <w:p w14:paraId="71F03AB4" w14:textId="6F4FF2D3" w:rsidR="000A5BE7" w:rsidRDefault="000A5BE7" w:rsidP="00480FE4">
            <w:r>
              <w:t>Smithsonian staff t</w:t>
            </w:r>
            <w:r w:rsidRPr="00AA2866">
              <w:t>ransition</w:t>
            </w:r>
            <w:r>
              <w:t>s</w:t>
            </w:r>
            <w:r w:rsidRPr="00AA2866">
              <w:t xml:space="preserve"> to Charles A. Perry</w:t>
            </w:r>
            <w:r>
              <w:t xml:space="preserve"> </w:t>
            </w:r>
            <w:r w:rsidRPr="00AA2866">
              <w:t>auditorium</w:t>
            </w:r>
          </w:p>
        </w:tc>
        <w:tc>
          <w:tcPr>
            <w:tcW w:w="3021" w:type="dxa"/>
            <w:shd w:val="clear" w:color="auto" w:fill="FFFDC1"/>
          </w:tcPr>
          <w:p w14:paraId="2808F1F8" w14:textId="69238AA7" w:rsidR="000A5BE7" w:rsidRDefault="000A5BE7" w:rsidP="00480FE4">
            <w:r>
              <w:t>Event Agency</w:t>
            </w:r>
            <w:r w:rsidRPr="003B51C7">
              <w:t xml:space="preserve"> </w:t>
            </w:r>
            <w:r>
              <w:t xml:space="preserve">- </w:t>
            </w:r>
            <w:r w:rsidRPr="003B51C7">
              <w:t>Bonnie Campbell</w:t>
            </w:r>
          </w:p>
        </w:tc>
      </w:tr>
      <w:tr w:rsidR="000A5BE7" w14:paraId="6EC6382B" w14:textId="77777777" w:rsidTr="006600F5">
        <w:tc>
          <w:tcPr>
            <w:tcW w:w="1070" w:type="dxa"/>
          </w:tcPr>
          <w:p w14:paraId="3ED7487B" w14:textId="77777777" w:rsidR="000A5BE7" w:rsidRDefault="000A5BE7" w:rsidP="00480FE4"/>
        </w:tc>
        <w:tc>
          <w:tcPr>
            <w:tcW w:w="1169" w:type="dxa"/>
            <w:shd w:val="clear" w:color="auto" w:fill="FFFDC1"/>
          </w:tcPr>
          <w:p w14:paraId="64047A1D" w14:textId="57C67D12" w:rsidR="000A5BE7" w:rsidRDefault="000A5BE7" w:rsidP="00480FE4">
            <w:r>
              <w:t>1:00pm</w:t>
            </w:r>
          </w:p>
        </w:tc>
        <w:tc>
          <w:tcPr>
            <w:tcW w:w="4106" w:type="dxa"/>
            <w:shd w:val="clear" w:color="auto" w:fill="FFFDC1"/>
          </w:tcPr>
          <w:p w14:paraId="1ACD85CD" w14:textId="75A7A78C" w:rsidR="000A5BE7" w:rsidRDefault="000A5BE7" w:rsidP="00480FE4">
            <w:r w:rsidRPr="001373FA">
              <w:t xml:space="preserve">Wrap up </w:t>
            </w:r>
            <w:r>
              <w:t xml:space="preserve">from CEO </w:t>
            </w:r>
            <w:r w:rsidRPr="001373FA">
              <w:t>Lonnie G Bunch III</w:t>
            </w:r>
          </w:p>
        </w:tc>
        <w:tc>
          <w:tcPr>
            <w:tcW w:w="3021" w:type="dxa"/>
            <w:shd w:val="clear" w:color="auto" w:fill="FFFDC1"/>
          </w:tcPr>
          <w:p w14:paraId="5992C617" w14:textId="3F9C9C52" w:rsidR="000A5BE7" w:rsidRDefault="000A5BE7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0A5BE7" w14:paraId="1E1BCF06" w14:textId="77777777" w:rsidTr="004C7242">
        <w:tc>
          <w:tcPr>
            <w:tcW w:w="1070" w:type="dxa"/>
          </w:tcPr>
          <w:p w14:paraId="4565C554" w14:textId="77777777" w:rsidR="000A5BE7" w:rsidRDefault="000A5BE7" w:rsidP="00480FE4"/>
        </w:tc>
        <w:tc>
          <w:tcPr>
            <w:tcW w:w="1169" w:type="dxa"/>
            <w:shd w:val="clear" w:color="auto" w:fill="FFFDC1"/>
          </w:tcPr>
          <w:p w14:paraId="6C4FFD28" w14:textId="240B401E" w:rsidR="000A5BE7" w:rsidRDefault="000A5BE7" w:rsidP="00480FE4">
            <w:r w:rsidRPr="001373FA">
              <w:t>1:20</w:t>
            </w:r>
            <w:r>
              <w:t>pm</w:t>
            </w:r>
          </w:p>
        </w:tc>
        <w:tc>
          <w:tcPr>
            <w:tcW w:w="4106" w:type="dxa"/>
            <w:shd w:val="clear" w:color="auto" w:fill="FFFDC1"/>
          </w:tcPr>
          <w:p w14:paraId="53AFD8F9" w14:textId="5D762986" w:rsidR="000A5BE7" w:rsidRDefault="000A5BE7" w:rsidP="00480FE4">
            <w:r>
              <w:t>R</w:t>
            </w:r>
            <w:r w:rsidRPr="001373FA">
              <w:t xml:space="preserve">emarks from Nicole </w:t>
            </w:r>
            <w:proofErr w:type="spellStart"/>
            <w:r w:rsidRPr="001373FA">
              <w:t>Angarella</w:t>
            </w:r>
            <w:proofErr w:type="spellEnd"/>
            <w:r w:rsidRPr="001373FA">
              <w:t>, Inspector General</w:t>
            </w:r>
          </w:p>
        </w:tc>
        <w:tc>
          <w:tcPr>
            <w:tcW w:w="3021" w:type="dxa"/>
            <w:shd w:val="clear" w:color="auto" w:fill="FFFDC1"/>
          </w:tcPr>
          <w:p w14:paraId="1C23A273" w14:textId="0E25EA9D" w:rsidR="000A5BE7" w:rsidRDefault="000A5BE7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0A5BE7" w14:paraId="36D121FA" w14:textId="77777777" w:rsidTr="00E45243">
        <w:tc>
          <w:tcPr>
            <w:tcW w:w="1070" w:type="dxa"/>
          </w:tcPr>
          <w:p w14:paraId="2BE1EA54" w14:textId="19719123" w:rsidR="000A5BE7" w:rsidRDefault="000A5BE7" w:rsidP="00480FE4"/>
        </w:tc>
        <w:tc>
          <w:tcPr>
            <w:tcW w:w="1169" w:type="dxa"/>
            <w:shd w:val="clear" w:color="auto" w:fill="FFFDC1"/>
          </w:tcPr>
          <w:p w14:paraId="14E7677E" w14:textId="07667F86" w:rsidR="000A5BE7" w:rsidRDefault="000A5BE7" w:rsidP="00480FE4">
            <w:r>
              <w:t>1:35pm</w:t>
            </w:r>
          </w:p>
        </w:tc>
        <w:tc>
          <w:tcPr>
            <w:tcW w:w="4106" w:type="dxa"/>
            <w:shd w:val="clear" w:color="auto" w:fill="FFFDC1"/>
          </w:tcPr>
          <w:p w14:paraId="0C7A117C" w14:textId="111321C2" w:rsidR="000A5BE7" w:rsidRDefault="000A5BE7" w:rsidP="00480FE4">
            <w:r>
              <w:t>Group photo (auditorium stage)</w:t>
            </w:r>
          </w:p>
        </w:tc>
        <w:tc>
          <w:tcPr>
            <w:tcW w:w="3021" w:type="dxa"/>
            <w:shd w:val="clear" w:color="auto" w:fill="FFFDC1"/>
          </w:tcPr>
          <w:p w14:paraId="41FD8B2D" w14:textId="51EFBF79" w:rsidR="000A5BE7" w:rsidRDefault="000A5BE7" w:rsidP="00480FE4">
            <w:r>
              <w:t>Smithsonian Enterprises</w:t>
            </w:r>
          </w:p>
        </w:tc>
      </w:tr>
      <w:tr w:rsidR="000A5BE7" w14:paraId="4DFBBF24" w14:textId="77777777" w:rsidTr="006600F5">
        <w:trPr>
          <w:trHeight w:val="530"/>
        </w:trPr>
        <w:tc>
          <w:tcPr>
            <w:tcW w:w="1070" w:type="dxa"/>
          </w:tcPr>
          <w:p w14:paraId="5B6654C8" w14:textId="31EEEC28" w:rsidR="000A5BE7" w:rsidRDefault="000A5BE7" w:rsidP="00480FE4"/>
        </w:tc>
        <w:tc>
          <w:tcPr>
            <w:tcW w:w="1169" w:type="dxa"/>
            <w:shd w:val="clear" w:color="auto" w:fill="FFFDC1"/>
          </w:tcPr>
          <w:p w14:paraId="7FCF6674" w14:textId="641133BD" w:rsidR="000A5BE7" w:rsidRPr="001373FA" w:rsidRDefault="000A5BE7" w:rsidP="00480FE4">
            <w:r>
              <w:t>1:45pm</w:t>
            </w:r>
          </w:p>
        </w:tc>
        <w:tc>
          <w:tcPr>
            <w:tcW w:w="4106" w:type="dxa"/>
            <w:shd w:val="clear" w:color="auto" w:fill="FFFDC1"/>
          </w:tcPr>
          <w:p w14:paraId="529A5C43" w14:textId="684635D7" w:rsidR="000A5BE7" w:rsidRDefault="000A5BE7" w:rsidP="00480FE4">
            <w:r w:rsidRPr="001373FA">
              <w:t xml:space="preserve">Greg </w:t>
            </w:r>
            <w:proofErr w:type="spellStart"/>
            <w:r w:rsidRPr="001373FA">
              <w:t>Bettwy</w:t>
            </w:r>
            <w:proofErr w:type="spellEnd"/>
            <w:r w:rsidRPr="001373FA">
              <w:t>- closing remarks</w:t>
            </w:r>
            <w:r>
              <w:t xml:space="preserve"> (invite Smithsonian staff to optional Cathedral tour)</w:t>
            </w:r>
          </w:p>
        </w:tc>
        <w:tc>
          <w:tcPr>
            <w:tcW w:w="3021" w:type="dxa"/>
            <w:shd w:val="clear" w:color="auto" w:fill="FFFDC1"/>
          </w:tcPr>
          <w:p w14:paraId="06D25461" w14:textId="6DC0CF45" w:rsidR="000A5BE7" w:rsidRDefault="000A5BE7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0A5BE7" w14:paraId="60B9C856" w14:textId="77777777" w:rsidTr="004C7242">
        <w:tc>
          <w:tcPr>
            <w:tcW w:w="1070" w:type="dxa"/>
          </w:tcPr>
          <w:p w14:paraId="5B904AD2" w14:textId="77777777" w:rsidR="000A5BE7" w:rsidRDefault="000A5BE7" w:rsidP="00480FE4"/>
        </w:tc>
        <w:tc>
          <w:tcPr>
            <w:tcW w:w="1169" w:type="dxa"/>
            <w:shd w:val="clear" w:color="auto" w:fill="FFFDC1"/>
          </w:tcPr>
          <w:p w14:paraId="499351B9" w14:textId="603E2466" w:rsidR="000A5BE7" w:rsidRDefault="000A5BE7" w:rsidP="00480FE4">
            <w:r>
              <w:t>2:00pm</w:t>
            </w:r>
          </w:p>
        </w:tc>
        <w:tc>
          <w:tcPr>
            <w:tcW w:w="4106" w:type="dxa"/>
            <w:shd w:val="clear" w:color="auto" w:fill="FFFDC1"/>
          </w:tcPr>
          <w:p w14:paraId="33B31494" w14:textId="72FC30E1" w:rsidR="000A5BE7" w:rsidRDefault="000A5BE7" w:rsidP="00480FE4">
            <w:r>
              <w:t>Optional tour of Cathedral Grounds</w:t>
            </w:r>
          </w:p>
        </w:tc>
        <w:tc>
          <w:tcPr>
            <w:tcW w:w="3021" w:type="dxa"/>
            <w:shd w:val="clear" w:color="auto" w:fill="FFFDC1"/>
          </w:tcPr>
          <w:p w14:paraId="78293A98" w14:textId="328B714D" w:rsidR="000A5BE7" w:rsidRDefault="000A5BE7" w:rsidP="00480FE4">
            <w:proofErr w:type="spellStart"/>
            <w:r w:rsidRPr="001373FA">
              <w:t>Aneisha</w:t>
            </w:r>
            <w:proofErr w:type="spellEnd"/>
            <w:r w:rsidRPr="001373FA">
              <w:t xml:space="preserve"> Prasad</w:t>
            </w:r>
          </w:p>
        </w:tc>
      </w:tr>
      <w:tr w:rsidR="000A5BE7" w14:paraId="240ACEB1" w14:textId="77777777" w:rsidTr="00044582">
        <w:tc>
          <w:tcPr>
            <w:tcW w:w="1070" w:type="dxa"/>
          </w:tcPr>
          <w:p w14:paraId="52477377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1A258F79" w14:textId="0032E94D" w:rsidR="000A5BE7" w:rsidRDefault="000A5BE7" w:rsidP="00480FE4">
            <w:r>
              <w:t>2:00pm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2DFDD65F" w14:textId="22AFF3AA" w:rsidR="000A5BE7" w:rsidRDefault="000A5BE7" w:rsidP="00480FE4">
            <w:r>
              <w:t>DJ arrives with equipment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7E15C3F0" w14:textId="1784560B" w:rsidR="000A5BE7" w:rsidRDefault="000A5BE7" w:rsidP="00480FE4">
            <w:r>
              <w:t>District DJ (</w:t>
            </w:r>
            <w:r w:rsidRPr="00E71792">
              <w:t>David Greer</w:t>
            </w:r>
            <w:r>
              <w:t>)</w:t>
            </w:r>
          </w:p>
        </w:tc>
      </w:tr>
      <w:tr w:rsidR="000A5BE7" w14:paraId="7F205A93" w14:textId="77777777" w:rsidTr="00E45243">
        <w:tc>
          <w:tcPr>
            <w:tcW w:w="1070" w:type="dxa"/>
          </w:tcPr>
          <w:p w14:paraId="4DA8238F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4668F4D3" w14:textId="64BA3116" w:rsidR="000A5BE7" w:rsidRDefault="000A5BE7" w:rsidP="00480FE4">
            <w:r w:rsidRPr="00EC424D">
              <w:t>2:00pm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43850E41" w14:textId="7110C51C" w:rsidR="000A5BE7" w:rsidRDefault="000A5BE7" w:rsidP="00480FE4">
            <w:r>
              <w:t>Décor setup in the Nave begins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6280B804" w14:textId="1CCD14CE" w:rsidR="000A5BE7" w:rsidRDefault="000A5BE7" w:rsidP="00480FE4">
            <w:r w:rsidRPr="006E2C66">
              <w:t xml:space="preserve">Le Chateau de </w:t>
            </w:r>
            <w:proofErr w:type="spellStart"/>
            <w:r w:rsidRPr="006E2C66">
              <w:t>Crystale</w:t>
            </w:r>
            <w:proofErr w:type="spellEnd"/>
            <w:r w:rsidRPr="006E2C66">
              <w:t xml:space="preserve"> Events</w:t>
            </w:r>
            <w:r>
              <w:t xml:space="preserve"> (</w:t>
            </w:r>
            <w:r w:rsidRPr="003B51C7">
              <w:t>Monique Goodwin</w:t>
            </w:r>
            <w:r>
              <w:t>)</w:t>
            </w:r>
          </w:p>
        </w:tc>
      </w:tr>
      <w:tr w:rsidR="000A5BE7" w14:paraId="2F04255B" w14:textId="77777777" w:rsidTr="006600F5">
        <w:tc>
          <w:tcPr>
            <w:tcW w:w="1070" w:type="dxa"/>
          </w:tcPr>
          <w:p w14:paraId="173FB38A" w14:textId="77777777" w:rsidR="000A5BE7" w:rsidRDefault="000A5BE7" w:rsidP="000A5BE7"/>
        </w:tc>
        <w:tc>
          <w:tcPr>
            <w:tcW w:w="1169" w:type="dxa"/>
            <w:shd w:val="clear" w:color="auto" w:fill="D9F2D0" w:themeFill="accent6" w:themeFillTint="33"/>
          </w:tcPr>
          <w:p w14:paraId="01D76B76" w14:textId="63DA1BCA" w:rsidR="000A5BE7" w:rsidRDefault="000A5BE7" w:rsidP="000A5BE7">
            <w:r>
              <w:t>2:00pm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4042356E" w14:textId="76CC0CBA" w:rsidR="000A5BE7" w:rsidRDefault="000A5BE7" w:rsidP="000A5BE7">
            <w:r>
              <w:t>C</w:t>
            </w:r>
            <w:r w:rsidRPr="001373FA">
              <w:t xml:space="preserve">atering staff transitions to </w:t>
            </w:r>
            <w:r>
              <w:t>N</w:t>
            </w:r>
            <w:r w:rsidRPr="001373FA">
              <w:t>ave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47089335" w14:textId="65915651" w:rsidR="000A5BE7" w:rsidRDefault="000A5BE7" w:rsidP="000A5BE7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2EC3248F" w14:textId="77777777" w:rsidTr="004C7242">
        <w:tc>
          <w:tcPr>
            <w:tcW w:w="1070" w:type="dxa"/>
          </w:tcPr>
          <w:p w14:paraId="72CDFED8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63B6A784" w14:textId="62B19F11" w:rsidR="000A5BE7" w:rsidRDefault="000A5BE7" w:rsidP="00480FE4">
            <w:r>
              <w:t xml:space="preserve">2:00pm 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71456750" w14:textId="7ACA62CD" w:rsidR="000A5BE7" w:rsidRDefault="000A5BE7" w:rsidP="00480FE4">
            <w:r>
              <w:t>AV setup for presentations begin in the Nave (move any equipment needed from 7</w:t>
            </w:r>
            <w:r w:rsidRPr="00DB5E70">
              <w:rPr>
                <w:vertAlign w:val="superscript"/>
              </w:rPr>
              <w:t>th</w:t>
            </w:r>
            <w:r>
              <w:t xml:space="preserve"> floor, setup any equipment still stored in Nave)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0E996BA4" w14:textId="68296D90" w:rsidR="000A5BE7" w:rsidRPr="001373FA" w:rsidRDefault="000A5BE7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0A5BE7" w14:paraId="096F8722" w14:textId="77777777" w:rsidTr="004C7242">
        <w:tc>
          <w:tcPr>
            <w:tcW w:w="1070" w:type="dxa"/>
          </w:tcPr>
          <w:p w14:paraId="4D19EA60" w14:textId="77777777" w:rsidR="000A5BE7" w:rsidRPr="00244E70" w:rsidRDefault="000A5BE7" w:rsidP="00480FE4">
            <w:pPr>
              <w:rPr>
                <w:highlight w:val="yellow"/>
              </w:rPr>
            </w:pPr>
          </w:p>
        </w:tc>
        <w:tc>
          <w:tcPr>
            <w:tcW w:w="1169" w:type="dxa"/>
            <w:shd w:val="clear" w:color="auto" w:fill="D9F2D0" w:themeFill="accent6" w:themeFillTint="33"/>
          </w:tcPr>
          <w:p w14:paraId="7641484D" w14:textId="44EDC912" w:rsidR="000A5BE7" w:rsidRPr="00EC424D" w:rsidRDefault="000A5BE7" w:rsidP="00480FE4">
            <w:r>
              <w:t>2:05pm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417FB399" w14:textId="62DA59D0" w:rsidR="000A5BE7" w:rsidRPr="00244E70" w:rsidRDefault="000A5BE7" w:rsidP="00480FE4">
            <w:pPr>
              <w:rPr>
                <w:highlight w:val="yellow"/>
              </w:rPr>
            </w:pPr>
            <w:r>
              <w:t>Additional catering staff for reception arrive to assist with preparation and setup (tables, bar, etc.)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5B19D790" w14:textId="3C9AE078" w:rsidR="000A5BE7" w:rsidRPr="00244E70" w:rsidRDefault="000A5BE7" w:rsidP="00480FE4">
            <w:pPr>
              <w:rPr>
                <w:highlight w:val="yellow"/>
              </w:rPr>
            </w:pPr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55B1AF96" w14:textId="77777777" w:rsidTr="004C7242">
        <w:tc>
          <w:tcPr>
            <w:tcW w:w="1070" w:type="dxa"/>
          </w:tcPr>
          <w:p w14:paraId="5BFDFFD4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3A4C5A82" w14:textId="132594D0" w:rsidR="000A5BE7" w:rsidRDefault="000A5BE7" w:rsidP="00480FE4">
            <w:r>
              <w:t>2:10pm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1E38F5AF" w14:textId="323EECE4" w:rsidR="000A5BE7" w:rsidRDefault="000A5BE7" w:rsidP="00480FE4">
            <w:r>
              <w:t>Food for reception delivered by catering via refrigerated truck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0A3606DB" w14:textId="6CF2A5C8" w:rsidR="000A5BE7" w:rsidRDefault="000A5BE7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7E6F882A" w14:textId="77777777" w:rsidTr="004C7242">
        <w:tc>
          <w:tcPr>
            <w:tcW w:w="1070" w:type="dxa"/>
          </w:tcPr>
          <w:p w14:paraId="668B43F9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07BB838C" w14:textId="1F2BA581" w:rsidR="000A5BE7" w:rsidRDefault="000A5BE7" w:rsidP="00480FE4">
            <w:r>
              <w:t>2:15pm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3FB24E67" w14:textId="082140D2" w:rsidR="000A5BE7" w:rsidRDefault="000A5BE7" w:rsidP="00480FE4">
            <w:r>
              <w:t>A/V assists/collaborates with DJ to finalize setup by the main stage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34720CB7" w14:textId="77777777" w:rsidR="000A5BE7" w:rsidRDefault="000A5BE7" w:rsidP="00480FE4">
            <w:r>
              <w:t>District DJ</w:t>
            </w:r>
          </w:p>
          <w:p w14:paraId="36769644" w14:textId="165EA039" w:rsidR="000A5BE7" w:rsidRDefault="000A5BE7" w:rsidP="00480FE4">
            <w:proofErr w:type="spellStart"/>
            <w:r>
              <w:t>Showcall</w:t>
            </w:r>
            <w:proofErr w:type="spellEnd"/>
            <w:r>
              <w:t>/MHA</w:t>
            </w:r>
          </w:p>
        </w:tc>
      </w:tr>
      <w:tr w:rsidR="000A5BE7" w14:paraId="77F35F3A" w14:textId="77777777" w:rsidTr="004C7242">
        <w:tc>
          <w:tcPr>
            <w:tcW w:w="1070" w:type="dxa"/>
          </w:tcPr>
          <w:p w14:paraId="4BB17158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71562C16" w14:textId="6972F451" w:rsidR="000A5BE7" w:rsidRDefault="000A5BE7" w:rsidP="00480FE4">
            <w:r>
              <w:t>2:30pm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11E63025" w14:textId="608E434F" w:rsidR="000A5BE7" w:rsidRDefault="000A5BE7" w:rsidP="00480FE4">
            <w:r>
              <w:t xml:space="preserve">Lighting tests or finishing touches for lighting setup 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46D1C159" w14:textId="754B5DCC" w:rsidR="000A5BE7" w:rsidRDefault="000A5BE7" w:rsidP="00480FE4">
            <w:r>
              <w:t>4 Wall Staff (</w:t>
            </w:r>
            <w:r w:rsidRPr="003B51C7">
              <w:t>Ann McDaniel</w:t>
            </w:r>
            <w:r>
              <w:t>)</w:t>
            </w:r>
          </w:p>
        </w:tc>
      </w:tr>
      <w:tr w:rsidR="000A5BE7" w14:paraId="7F0F83A2" w14:textId="77777777" w:rsidTr="00044582">
        <w:tc>
          <w:tcPr>
            <w:tcW w:w="1070" w:type="dxa"/>
          </w:tcPr>
          <w:p w14:paraId="169FD256" w14:textId="77777777" w:rsidR="000A5BE7" w:rsidRDefault="000A5BE7" w:rsidP="00480FE4"/>
        </w:tc>
        <w:tc>
          <w:tcPr>
            <w:tcW w:w="1169" w:type="dxa"/>
            <w:shd w:val="clear" w:color="auto" w:fill="FFFDC1"/>
          </w:tcPr>
          <w:p w14:paraId="0C54DC73" w14:textId="0E2937F0" w:rsidR="000A5BE7" w:rsidRDefault="000A5BE7" w:rsidP="00480FE4">
            <w:r>
              <w:t>3:00pm</w:t>
            </w:r>
          </w:p>
        </w:tc>
        <w:tc>
          <w:tcPr>
            <w:tcW w:w="4106" w:type="dxa"/>
            <w:shd w:val="clear" w:color="auto" w:fill="FFFDC1"/>
          </w:tcPr>
          <w:p w14:paraId="2E99EBE3" w14:textId="4946A518" w:rsidR="000A5BE7" w:rsidRDefault="000A5BE7" w:rsidP="00480FE4">
            <w:r>
              <w:t>Break begins for Smithsonian staff</w:t>
            </w:r>
          </w:p>
        </w:tc>
        <w:tc>
          <w:tcPr>
            <w:tcW w:w="3021" w:type="dxa"/>
            <w:shd w:val="clear" w:color="auto" w:fill="FFFDC1"/>
          </w:tcPr>
          <w:p w14:paraId="61FB4193" w14:textId="36386AAD" w:rsidR="000A5BE7" w:rsidRDefault="000A5BE7" w:rsidP="00480FE4"/>
        </w:tc>
      </w:tr>
      <w:tr w:rsidR="000A5BE7" w14:paraId="1B1166C4" w14:textId="77777777" w:rsidTr="00E45243">
        <w:tc>
          <w:tcPr>
            <w:tcW w:w="1070" w:type="dxa"/>
          </w:tcPr>
          <w:p w14:paraId="0DE67F13" w14:textId="77777777" w:rsidR="000A5BE7" w:rsidRDefault="000A5BE7" w:rsidP="00480FE4"/>
        </w:tc>
        <w:tc>
          <w:tcPr>
            <w:tcW w:w="1169" w:type="dxa"/>
            <w:shd w:val="clear" w:color="auto" w:fill="FFFDC1"/>
          </w:tcPr>
          <w:p w14:paraId="5EA5ABC8" w14:textId="086D96C5" w:rsidR="000A5BE7" w:rsidRDefault="000A5BE7" w:rsidP="00480FE4">
            <w:r>
              <w:t>3:15pm</w:t>
            </w:r>
          </w:p>
        </w:tc>
        <w:tc>
          <w:tcPr>
            <w:tcW w:w="4106" w:type="dxa"/>
            <w:shd w:val="clear" w:color="auto" w:fill="FFFDC1"/>
          </w:tcPr>
          <w:p w14:paraId="14BBF41F" w14:textId="2B7C0B80" w:rsidR="000A5BE7" w:rsidRDefault="000A5BE7" w:rsidP="00480FE4">
            <w:r>
              <w:t>Greenroom opens for Smithsonian leadership to prepare for the reception</w:t>
            </w:r>
          </w:p>
        </w:tc>
        <w:tc>
          <w:tcPr>
            <w:tcW w:w="3021" w:type="dxa"/>
            <w:shd w:val="clear" w:color="auto" w:fill="FFFDC1"/>
          </w:tcPr>
          <w:p w14:paraId="09910249" w14:textId="50D1F881" w:rsidR="000A5BE7" w:rsidRDefault="000A5BE7" w:rsidP="00480FE4">
            <w:r>
              <w:t>Event Agency</w:t>
            </w:r>
            <w:r w:rsidRPr="003B51C7">
              <w:t xml:space="preserve"> </w:t>
            </w:r>
            <w:r>
              <w:t xml:space="preserve">- </w:t>
            </w:r>
            <w:r w:rsidRPr="003B51C7">
              <w:t>Bonnie Campbell</w:t>
            </w:r>
          </w:p>
        </w:tc>
      </w:tr>
      <w:tr w:rsidR="000A5BE7" w14:paraId="5B69BD7F" w14:textId="77777777" w:rsidTr="000A5BE7">
        <w:trPr>
          <w:trHeight w:val="809"/>
        </w:trPr>
        <w:tc>
          <w:tcPr>
            <w:tcW w:w="1070" w:type="dxa"/>
          </w:tcPr>
          <w:p w14:paraId="07BFAE26" w14:textId="77777777" w:rsidR="000A5BE7" w:rsidRDefault="000A5BE7" w:rsidP="00480FE4"/>
        </w:tc>
        <w:tc>
          <w:tcPr>
            <w:tcW w:w="1169" w:type="dxa"/>
            <w:shd w:val="clear" w:color="auto" w:fill="FAE2D5" w:themeFill="accent2" w:themeFillTint="33"/>
          </w:tcPr>
          <w:p w14:paraId="5F8892F6" w14:textId="3C9AA4D5" w:rsidR="000A5BE7" w:rsidRDefault="000A5BE7" w:rsidP="00480FE4">
            <w:r>
              <w:t>3:30pm</w:t>
            </w:r>
          </w:p>
        </w:tc>
        <w:tc>
          <w:tcPr>
            <w:tcW w:w="4106" w:type="dxa"/>
            <w:shd w:val="clear" w:color="auto" w:fill="FAE2D5" w:themeFill="accent2" w:themeFillTint="33"/>
          </w:tcPr>
          <w:p w14:paraId="157AD930" w14:textId="3AB9BAAA" w:rsidR="000A5BE7" w:rsidRDefault="000A5BE7" w:rsidP="00480FE4">
            <w:r>
              <w:t>Raffle and giveaway items delivered by agency staff to the Nave</w:t>
            </w:r>
          </w:p>
        </w:tc>
        <w:tc>
          <w:tcPr>
            <w:tcW w:w="3021" w:type="dxa"/>
            <w:shd w:val="clear" w:color="auto" w:fill="FAE2D5" w:themeFill="accent2" w:themeFillTint="33"/>
          </w:tcPr>
          <w:p w14:paraId="24EAB68B" w14:textId="2872D129" w:rsidR="000A5BE7" w:rsidRDefault="000A5BE7" w:rsidP="00480FE4">
            <w:r>
              <w:t>Event Agency</w:t>
            </w:r>
          </w:p>
        </w:tc>
      </w:tr>
      <w:tr w:rsidR="000A5BE7" w14:paraId="2A03C45A" w14:textId="77777777" w:rsidTr="000A5BE7">
        <w:trPr>
          <w:trHeight w:val="530"/>
        </w:trPr>
        <w:tc>
          <w:tcPr>
            <w:tcW w:w="1070" w:type="dxa"/>
            <w:shd w:val="clear" w:color="auto" w:fill="D1D1D1" w:themeFill="background2" w:themeFillShade="E6"/>
          </w:tcPr>
          <w:p w14:paraId="6930540A" w14:textId="465A949D" w:rsidR="000A5BE7" w:rsidRDefault="000A5BE7" w:rsidP="000A5BE7">
            <w:r w:rsidRPr="00AA3713">
              <w:rPr>
                <w:b/>
                <w:bCs/>
              </w:rPr>
              <w:lastRenderedPageBreak/>
              <w:t>DATE</w:t>
            </w:r>
          </w:p>
        </w:tc>
        <w:tc>
          <w:tcPr>
            <w:tcW w:w="1169" w:type="dxa"/>
            <w:shd w:val="clear" w:color="auto" w:fill="D1D1D1" w:themeFill="background2" w:themeFillShade="E6"/>
          </w:tcPr>
          <w:p w14:paraId="7E14E26A" w14:textId="1C0435A9" w:rsidR="000A5BE7" w:rsidRDefault="000A5BE7" w:rsidP="000A5BE7">
            <w:r w:rsidRPr="00AA3713">
              <w:rPr>
                <w:b/>
                <w:bCs/>
              </w:rPr>
              <w:t>TIME</w:t>
            </w:r>
          </w:p>
        </w:tc>
        <w:tc>
          <w:tcPr>
            <w:tcW w:w="4106" w:type="dxa"/>
            <w:shd w:val="clear" w:color="auto" w:fill="D1D1D1" w:themeFill="background2" w:themeFillShade="E6"/>
          </w:tcPr>
          <w:p w14:paraId="023EF419" w14:textId="688B5A13" w:rsidR="000A5BE7" w:rsidRDefault="000A5BE7" w:rsidP="000A5BE7">
            <w:r w:rsidRPr="00AA3713">
              <w:rPr>
                <w:b/>
                <w:bCs/>
              </w:rPr>
              <w:t>DESCRIPTION</w:t>
            </w:r>
          </w:p>
        </w:tc>
        <w:tc>
          <w:tcPr>
            <w:tcW w:w="3021" w:type="dxa"/>
            <w:shd w:val="clear" w:color="auto" w:fill="D1D1D1" w:themeFill="background2" w:themeFillShade="E6"/>
          </w:tcPr>
          <w:p w14:paraId="442712A9" w14:textId="450B8842" w:rsidR="000A5BE7" w:rsidRDefault="000A5BE7" w:rsidP="000A5BE7">
            <w:r w:rsidRPr="00AA3713">
              <w:rPr>
                <w:b/>
                <w:bCs/>
              </w:rPr>
              <w:t>RESPONSIBLE</w:t>
            </w:r>
          </w:p>
        </w:tc>
      </w:tr>
      <w:tr w:rsidR="000A5BE7" w14:paraId="3C287ECA" w14:textId="77777777" w:rsidTr="00044582">
        <w:tc>
          <w:tcPr>
            <w:tcW w:w="1070" w:type="dxa"/>
          </w:tcPr>
          <w:p w14:paraId="434710AC" w14:textId="77777777" w:rsidR="000A5BE7" w:rsidRDefault="000A5BE7" w:rsidP="00480FE4"/>
        </w:tc>
        <w:tc>
          <w:tcPr>
            <w:tcW w:w="1169" w:type="dxa"/>
            <w:shd w:val="clear" w:color="auto" w:fill="C1E4F5" w:themeFill="accent1" w:themeFillTint="33"/>
          </w:tcPr>
          <w:p w14:paraId="18577FB0" w14:textId="36B8252C" w:rsidR="000A5BE7" w:rsidRDefault="000A5BE7" w:rsidP="00480FE4">
            <w:r>
              <w:t>4:30pm</w:t>
            </w:r>
          </w:p>
        </w:tc>
        <w:tc>
          <w:tcPr>
            <w:tcW w:w="4106" w:type="dxa"/>
            <w:shd w:val="clear" w:color="auto" w:fill="C1E4F5" w:themeFill="accent1" w:themeFillTint="33"/>
          </w:tcPr>
          <w:p w14:paraId="6FCA374F" w14:textId="592207BD" w:rsidR="000A5BE7" w:rsidRDefault="000A5BE7" w:rsidP="00480FE4">
            <w:r>
              <w:t>Greenroom access transitions from Smithsonian leadership to VIPs</w:t>
            </w:r>
          </w:p>
        </w:tc>
        <w:tc>
          <w:tcPr>
            <w:tcW w:w="3021" w:type="dxa"/>
            <w:shd w:val="clear" w:color="auto" w:fill="C1E4F5" w:themeFill="accent1" w:themeFillTint="33"/>
          </w:tcPr>
          <w:p w14:paraId="3BB8D0A1" w14:textId="6893C5C6" w:rsidR="000A5BE7" w:rsidRDefault="000A5BE7" w:rsidP="00480FE4">
            <w:r>
              <w:t>Event Agency</w:t>
            </w:r>
            <w:r w:rsidRPr="003B51C7">
              <w:t xml:space="preserve"> </w:t>
            </w:r>
            <w:r>
              <w:t xml:space="preserve">- </w:t>
            </w:r>
            <w:r w:rsidRPr="003B51C7">
              <w:t>Bonnie Campbell</w:t>
            </w:r>
          </w:p>
        </w:tc>
      </w:tr>
      <w:tr w:rsidR="000A5BE7" w14:paraId="48502DAB" w14:textId="77777777" w:rsidTr="00044582">
        <w:tc>
          <w:tcPr>
            <w:tcW w:w="1070" w:type="dxa"/>
          </w:tcPr>
          <w:p w14:paraId="1139D8E3" w14:textId="77777777" w:rsidR="000A5BE7" w:rsidRDefault="000A5BE7" w:rsidP="00480FE4"/>
        </w:tc>
        <w:tc>
          <w:tcPr>
            <w:tcW w:w="1169" w:type="dxa"/>
          </w:tcPr>
          <w:p w14:paraId="734239AE" w14:textId="7D662078" w:rsidR="000A5BE7" w:rsidRDefault="000A5BE7" w:rsidP="00480FE4">
            <w:r>
              <w:t>4:30pm</w:t>
            </w:r>
          </w:p>
        </w:tc>
        <w:tc>
          <w:tcPr>
            <w:tcW w:w="4106" w:type="dxa"/>
          </w:tcPr>
          <w:p w14:paraId="4EABB169" w14:textId="4A696840" w:rsidR="000A5BE7" w:rsidRDefault="000A5BE7" w:rsidP="00480FE4">
            <w:r>
              <w:t>Nave reception setup completed</w:t>
            </w:r>
          </w:p>
        </w:tc>
        <w:tc>
          <w:tcPr>
            <w:tcW w:w="3021" w:type="dxa"/>
          </w:tcPr>
          <w:p w14:paraId="2BC1E3E2" w14:textId="48D146F3" w:rsidR="000A5BE7" w:rsidRDefault="000A5BE7" w:rsidP="00480FE4"/>
        </w:tc>
      </w:tr>
      <w:tr w:rsidR="000A5BE7" w14:paraId="6FD6C4AF" w14:textId="77777777" w:rsidTr="00044582">
        <w:tc>
          <w:tcPr>
            <w:tcW w:w="1070" w:type="dxa"/>
          </w:tcPr>
          <w:p w14:paraId="394A92B5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7CEB0C22" w14:textId="354BE0B5" w:rsidR="000A5BE7" w:rsidRDefault="000A5BE7" w:rsidP="00480FE4">
            <w:r>
              <w:t>4:45pm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603D6125" w14:textId="61B7CEBD" w:rsidR="000A5BE7" w:rsidRDefault="000A5BE7" w:rsidP="00480FE4">
            <w:r>
              <w:t xml:space="preserve">Hot food is set out for reception (Well Dunn dinner Menu 1) 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2DC4BEC1" w14:textId="63830CFD" w:rsidR="000A5BE7" w:rsidRDefault="000A5BE7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47DAB59A" w14:textId="77777777" w:rsidTr="00E45243">
        <w:tc>
          <w:tcPr>
            <w:tcW w:w="1070" w:type="dxa"/>
          </w:tcPr>
          <w:p w14:paraId="683B938F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5098C08C" w14:textId="5C8BEC11" w:rsidR="000A5BE7" w:rsidRDefault="000A5BE7" w:rsidP="00480FE4">
            <w:r>
              <w:t>4:45pm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0F1F8E68" w14:textId="4440A0DB" w:rsidR="000A5BE7" w:rsidRDefault="000A5BE7" w:rsidP="00480FE4">
            <w:r>
              <w:t>Ice for bar is set out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48A6F390" w14:textId="71823C3D" w:rsidR="000A5BE7" w:rsidRDefault="000A5BE7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7C13F4B5" w14:textId="77777777" w:rsidTr="00044582">
        <w:tc>
          <w:tcPr>
            <w:tcW w:w="1070" w:type="dxa"/>
          </w:tcPr>
          <w:p w14:paraId="46F4C76C" w14:textId="77777777" w:rsidR="000A5BE7" w:rsidRDefault="000A5BE7" w:rsidP="00480FE4"/>
        </w:tc>
        <w:tc>
          <w:tcPr>
            <w:tcW w:w="1169" w:type="dxa"/>
            <w:shd w:val="clear" w:color="auto" w:fill="C1E4F5" w:themeFill="accent1" w:themeFillTint="33"/>
          </w:tcPr>
          <w:p w14:paraId="37934CF5" w14:textId="422552E6" w:rsidR="000A5BE7" w:rsidRDefault="000A5BE7" w:rsidP="00480FE4">
            <w:r>
              <w:t>4:45pm</w:t>
            </w:r>
          </w:p>
        </w:tc>
        <w:tc>
          <w:tcPr>
            <w:tcW w:w="4106" w:type="dxa"/>
            <w:shd w:val="clear" w:color="auto" w:fill="C1E4F5" w:themeFill="accent1" w:themeFillTint="33"/>
          </w:tcPr>
          <w:p w14:paraId="28FC1ADD" w14:textId="2B802AFF" w:rsidR="000A5BE7" w:rsidRDefault="000A5BE7" w:rsidP="00480FE4">
            <w:r>
              <w:t>Reception check-in begins, guests entered in raffle at check-in</w:t>
            </w:r>
          </w:p>
        </w:tc>
        <w:tc>
          <w:tcPr>
            <w:tcW w:w="3021" w:type="dxa"/>
            <w:shd w:val="clear" w:color="auto" w:fill="C1E4F5" w:themeFill="accent1" w:themeFillTint="33"/>
          </w:tcPr>
          <w:p w14:paraId="6A9F4B2D" w14:textId="29CF309C" w:rsidR="000A5BE7" w:rsidRDefault="000A5BE7" w:rsidP="00480FE4">
            <w:r>
              <w:t>Events Agency</w:t>
            </w:r>
          </w:p>
        </w:tc>
      </w:tr>
      <w:tr w:rsidR="000A5BE7" w14:paraId="2DC465A8" w14:textId="77777777" w:rsidTr="00E45243">
        <w:tc>
          <w:tcPr>
            <w:tcW w:w="1070" w:type="dxa"/>
          </w:tcPr>
          <w:p w14:paraId="249FAB28" w14:textId="77777777" w:rsidR="000A5BE7" w:rsidRDefault="000A5BE7" w:rsidP="00480FE4"/>
        </w:tc>
        <w:tc>
          <w:tcPr>
            <w:tcW w:w="1169" w:type="dxa"/>
            <w:shd w:val="clear" w:color="auto" w:fill="C1E4F5" w:themeFill="accent1" w:themeFillTint="33"/>
          </w:tcPr>
          <w:p w14:paraId="1C75EA7C" w14:textId="724CF1E5" w:rsidR="000A5BE7" w:rsidRDefault="000A5BE7" w:rsidP="00480FE4">
            <w:r>
              <w:t>5:00pm</w:t>
            </w:r>
          </w:p>
        </w:tc>
        <w:tc>
          <w:tcPr>
            <w:tcW w:w="4106" w:type="dxa"/>
            <w:shd w:val="clear" w:color="auto" w:fill="C1E4F5" w:themeFill="accent1" w:themeFillTint="33"/>
          </w:tcPr>
          <w:p w14:paraId="72B15F6D" w14:textId="5DC80D81" w:rsidR="000A5BE7" w:rsidRDefault="000A5BE7" w:rsidP="00480FE4">
            <w:r>
              <w:t>Nave doors open for reception</w:t>
            </w:r>
          </w:p>
        </w:tc>
        <w:tc>
          <w:tcPr>
            <w:tcW w:w="3021" w:type="dxa"/>
            <w:shd w:val="clear" w:color="auto" w:fill="C1E4F5" w:themeFill="accent1" w:themeFillTint="33"/>
          </w:tcPr>
          <w:p w14:paraId="19A6C446" w14:textId="45CD39BD" w:rsidR="000A5BE7" w:rsidRDefault="000A5BE7" w:rsidP="00480FE4">
            <w:r>
              <w:t>Events Agency</w:t>
            </w:r>
          </w:p>
        </w:tc>
      </w:tr>
      <w:tr w:rsidR="000A5BE7" w14:paraId="05DCEE25" w14:textId="77777777" w:rsidTr="00C8780D">
        <w:tc>
          <w:tcPr>
            <w:tcW w:w="1070" w:type="dxa"/>
          </w:tcPr>
          <w:p w14:paraId="3C9C6332" w14:textId="5C367009" w:rsidR="000A5BE7" w:rsidRDefault="000A5BE7" w:rsidP="00480FE4"/>
        </w:tc>
        <w:tc>
          <w:tcPr>
            <w:tcW w:w="1169" w:type="dxa"/>
          </w:tcPr>
          <w:p w14:paraId="5696372D" w14:textId="370203C0" w:rsidR="000A5BE7" w:rsidRDefault="000A5BE7" w:rsidP="00480FE4">
            <w:r>
              <w:t xml:space="preserve">5:00pm </w:t>
            </w:r>
          </w:p>
        </w:tc>
        <w:tc>
          <w:tcPr>
            <w:tcW w:w="4106" w:type="dxa"/>
          </w:tcPr>
          <w:p w14:paraId="5BCF9429" w14:textId="11F50187" w:rsidR="000A5BE7" w:rsidRDefault="000A5BE7" w:rsidP="00480FE4">
            <w:r>
              <w:t xml:space="preserve">Cocktail reception begins with </w:t>
            </w:r>
            <w:r w:rsidRPr="00DB5E70">
              <w:t>VIPs, guest, employees (150 people)</w:t>
            </w:r>
          </w:p>
        </w:tc>
        <w:tc>
          <w:tcPr>
            <w:tcW w:w="3021" w:type="dxa"/>
          </w:tcPr>
          <w:p w14:paraId="4573C86E" w14:textId="7F485FBF" w:rsidR="000A5BE7" w:rsidRDefault="000A5BE7" w:rsidP="00480FE4"/>
        </w:tc>
      </w:tr>
      <w:tr w:rsidR="000A5BE7" w14:paraId="3B25D389" w14:textId="77777777" w:rsidTr="00C8780D">
        <w:trPr>
          <w:trHeight w:val="530"/>
        </w:trPr>
        <w:tc>
          <w:tcPr>
            <w:tcW w:w="1070" w:type="dxa"/>
          </w:tcPr>
          <w:p w14:paraId="18F70F59" w14:textId="34BF5DF5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59149A54" w14:textId="64D7B7C7" w:rsidR="000A5BE7" w:rsidRDefault="000A5BE7" w:rsidP="00480FE4">
            <w:r>
              <w:t xml:space="preserve">5:00pm 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06716FEC" w14:textId="497F9EE9" w:rsidR="000A5BE7" w:rsidRDefault="000A5BE7" w:rsidP="00480FE4">
            <w:r w:rsidRPr="00DB5E70">
              <w:t xml:space="preserve">Passed hors d'oeuvres </w:t>
            </w:r>
            <w:r>
              <w:t>served by catering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48DF5752" w14:textId="40001BDF" w:rsidR="000A5BE7" w:rsidRDefault="000A5BE7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47F65CDA" w14:textId="77777777" w:rsidTr="00044582">
        <w:tc>
          <w:tcPr>
            <w:tcW w:w="1070" w:type="dxa"/>
          </w:tcPr>
          <w:p w14:paraId="627CA8A8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635F31EF" w14:textId="5434CB8E" w:rsidR="000A5BE7" w:rsidRDefault="000A5BE7" w:rsidP="00480FE4">
            <w:r>
              <w:t>5:00pm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560B9628" w14:textId="128AD4FB" w:rsidR="000A5BE7" w:rsidRDefault="000A5BE7" w:rsidP="00480FE4">
            <w:r>
              <w:t>Catering staff opens bar for guests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158C71CC" w14:textId="2FF9903D" w:rsidR="000A5BE7" w:rsidRDefault="000A5BE7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57BA600E" w14:textId="77777777" w:rsidTr="00E45243">
        <w:tc>
          <w:tcPr>
            <w:tcW w:w="1070" w:type="dxa"/>
          </w:tcPr>
          <w:p w14:paraId="5154E472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40CCCDAB" w14:textId="0C5711D6" w:rsidR="000A5BE7" w:rsidRDefault="000A5BE7" w:rsidP="00480FE4">
            <w:r>
              <w:t>5:45pm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0BFAF450" w14:textId="468B9F80" w:rsidR="000A5BE7" w:rsidRDefault="000A5BE7" w:rsidP="00480FE4">
            <w:r>
              <w:t>Catering transitions to serving dinner buffet (Well Dunn dinner Menu 1)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357B56B6" w14:textId="4D660E82" w:rsidR="000A5BE7" w:rsidRDefault="000A5BE7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6E9A2E46" w14:textId="77777777" w:rsidTr="006600F5">
        <w:tc>
          <w:tcPr>
            <w:tcW w:w="1070" w:type="dxa"/>
          </w:tcPr>
          <w:p w14:paraId="2403CE0F" w14:textId="77777777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4104C82D" w14:textId="52113AC7" w:rsidR="000A5BE7" w:rsidRDefault="000A5BE7" w:rsidP="00480FE4">
            <w:r>
              <w:t>6:30pm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6F803F0F" w14:textId="3DFF9E2D" w:rsidR="000A5BE7" w:rsidRDefault="000A5BE7" w:rsidP="00480FE4">
            <w:r>
              <w:t>Catering staff transitions to begin serving dessert (Well Dunn dinner Menu 1)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2600250D" w14:textId="220CBE40" w:rsidR="000A5BE7" w:rsidRDefault="000A5BE7" w:rsidP="00480FE4">
            <w:r>
              <w:t>Well Dunn Catering Staff (</w:t>
            </w:r>
            <w:r w:rsidRPr="003B51C7">
              <w:t>Diana Meadows</w:t>
            </w:r>
            <w:r>
              <w:t>)</w:t>
            </w:r>
          </w:p>
        </w:tc>
      </w:tr>
      <w:tr w:rsidR="000A5BE7" w14:paraId="5610AFD8" w14:textId="77777777" w:rsidTr="00C8780D">
        <w:tc>
          <w:tcPr>
            <w:tcW w:w="1070" w:type="dxa"/>
          </w:tcPr>
          <w:p w14:paraId="3CFFB04F" w14:textId="0932672E" w:rsidR="000A5BE7" w:rsidRDefault="000A5BE7" w:rsidP="00480FE4"/>
        </w:tc>
        <w:tc>
          <w:tcPr>
            <w:tcW w:w="1169" w:type="dxa"/>
            <w:shd w:val="clear" w:color="auto" w:fill="FFFDC1"/>
          </w:tcPr>
          <w:p w14:paraId="381B8976" w14:textId="27510392" w:rsidR="000A5BE7" w:rsidRDefault="000A5BE7" w:rsidP="00480FE4">
            <w:r>
              <w:t>7:00pm</w:t>
            </w:r>
          </w:p>
        </w:tc>
        <w:tc>
          <w:tcPr>
            <w:tcW w:w="4106" w:type="dxa"/>
            <w:shd w:val="clear" w:color="auto" w:fill="FFFDC1"/>
          </w:tcPr>
          <w:p w14:paraId="137547A4" w14:textId="08C77B96" w:rsidR="000A5BE7" w:rsidRDefault="000A5BE7" w:rsidP="00480FE4">
            <w:r>
              <w:t>Presentations from museum directors on main stage (opportunity for museums to share videos about what their museum has been doing)</w:t>
            </w:r>
          </w:p>
        </w:tc>
        <w:tc>
          <w:tcPr>
            <w:tcW w:w="3021" w:type="dxa"/>
            <w:shd w:val="clear" w:color="auto" w:fill="FFFDC1"/>
          </w:tcPr>
          <w:p w14:paraId="154A14E7" w14:textId="20B994E3" w:rsidR="000A5BE7" w:rsidRDefault="000A5BE7" w:rsidP="00480FE4">
            <w:proofErr w:type="spellStart"/>
            <w:r>
              <w:t>Showcall</w:t>
            </w:r>
            <w:proofErr w:type="spellEnd"/>
            <w:r>
              <w:t>/MHA (Mary Larsen)</w:t>
            </w:r>
          </w:p>
        </w:tc>
      </w:tr>
      <w:tr w:rsidR="000A5BE7" w14:paraId="7DD48DC8" w14:textId="77777777" w:rsidTr="00C8780D">
        <w:trPr>
          <w:trHeight w:val="440"/>
        </w:trPr>
        <w:tc>
          <w:tcPr>
            <w:tcW w:w="1070" w:type="dxa"/>
          </w:tcPr>
          <w:p w14:paraId="60C53025" w14:textId="6A96C408" w:rsidR="000A5BE7" w:rsidRDefault="000A5BE7" w:rsidP="00480FE4"/>
        </w:tc>
        <w:tc>
          <w:tcPr>
            <w:tcW w:w="1169" w:type="dxa"/>
            <w:shd w:val="clear" w:color="auto" w:fill="D9F2D0" w:themeFill="accent6" w:themeFillTint="33"/>
          </w:tcPr>
          <w:p w14:paraId="07D4EFCF" w14:textId="0C0D0A0D" w:rsidR="000A5BE7" w:rsidRDefault="000A5BE7" w:rsidP="00480FE4">
            <w:r>
              <w:t>9:00pm</w:t>
            </w:r>
          </w:p>
        </w:tc>
        <w:tc>
          <w:tcPr>
            <w:tcW w:w="4106" w:type="dxa"/>
            <w:shd w:val="clear" w:color="auto" w:fill="D9F2D0" w:themeFill="accent6" w:themeFillTint="33"/>
          </w:tcPr>
          <w:p w14:paraId="0F008F0D" w14:textId="29FCCEF1" w:rsidR="000A5BE7" w:rsidRPr="00DB5E70" w:rsidRDefault="000A5BE7" w:rsidP="00480FE4">
            <w:r>
              <w:t>Raffle winners announced on main stage by DJ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0A2F7487" w14:textId="77777777" w:rsidR="000A5BE7" w:rsidRDefault="000A5BE7" w:rsidP="00480FE4">
            <w:r>
              <w:t xml:space="preserve">District DJ </w:t>
            </w:r>
          </w:p>
          <w:p w14:paraId="237C97B4" w14:textId="59960AE0" w:rsidR="000A5BE7" w:rsidRDefault="000A5BE7" w:rsidP="00480FE4">
            <w:proofErr w:type="spellStart"/>
            <w:r>
              <w:t>Showcall</w:t>
            </w:r>
            <w:proofErr w:type="spellEnd"/>
            <w:r>
              <w:t>/MHA</w:t>
            </w:r>
          </w:p>
        </w:tc>
      </w:tr>
      <w:tr w:rsidR="000A5BE7" w14:paraId="7A796F70" w14:textId="77777777" w:rsidTr="00C8780D">
        <w:trPr>
          <w:trHeight w:val="620"/>
        </w:trPr>
        <w:tc>
          <w:tcPr>
            <w:tcW w:w="1070" w:type="dxa"/>
          </w:tcPr>
          <w:p w14:paraId="4A10A29A" w14:textId="06188497" w:rsidR="000A5BE7" w:rsidRDefault="000A5BE7" w:rsidP="00480FE4"/>
        </w:tc>
        <w:tc>
          <w:tcPr>
            <w:tcW w:w="1169" w:type="dxa"/>
            <w:shd w:val="clear" w:color="auto" w:fill="FFFDC1"/>
          </w:tcPr>
          <w:p w14:paraId="7B3AC614" w14:textId="72821773" w:rsidR="000A5BE7" w:rsidRDefault="000A5BE7" w:rsidP="00480FE4">
            <w:r>
              <w:t>10:00pm</w:t>
            </w:r>
          </w:p>
        </w:tc>
        <w:tc>
          <w:tcPr>
            <w:tcW w:w="4106" w:type="dxa"/>
            <w:shd w:val="clear" w:color="auto" w:fill="FFFDC1"/>
          </w:tcPr>
          <w:p w14:paraId="18CDD69E" w14:textId="0C5A0097" w:rsidR="000A5BE7" w:rsidRDefault="000A5BE7" w:rsidP="00480FE4">
            <w:r>
              <w:t>R</w:t>
            </w:r>
            <w:r w:rsidRPr="00966469">
              <w:t>eception ends</w:t>
            </w:r>
            <w:r>
              <w:t>, guests leave</w:t>
            </w:r>
          </w:p>
        </w:tc>
        <w:tc>
          <w:tcPr>
            <w:tcW w:w="3021" w:type="dxa"/>
            <w:shd w:val="clear" w:color="auto" w:fill="FFFDC1"/>
          </w:tcPr>
          <w:p w14:paraId="2BAF2DB6" w14:textId="73D5676F" w:rsidR="000A5BE7" w:rsidRDefault="000A5BE7" w:rsidP="00480FE4"/>
        </w:tc>
      </w:tr>
      <w:tr w:rsidR="000A5BE7" w14:paraId="3DBF6267" w14:textId="77777777" w:rsidTr="00C8780D">
        <w:tc>
          <w:tcPr>
            <w:tcW w:w="1070" w:type="dxa"/>
          </w:tcPr>
          <w:p w14:paraId="2BEE295E" w14:textId="77777777" w:rsidR="000A5BE7" w:rsidRDefault="000A5BE7" w:rsidP="00480FE4"/>
        </w:tc>
        <w:tc>
          <w:tcPr>
            <w:tcW w:w="1169" w:type="dxa"/>
            <w:shd w:val="clear" w:color="auto" w:fill="F2CEED" w:themeFill="accent5" w:themeFillTint="33"/>
          </w:tcPr>
          <w:p w14:paraId="6AB5D13D" w14:textId="3424FECF" w:rsidR="000A5BE7" w:rsidRDefault="000A5BE7" w:rsidP="00480FE4">
            <w:r>
              <w:t>10:00pm</w:t>
            </w:r>
          </w:p>
        </w:tc>
        <w:tc>
          <w:tcPr>
            <w:tcW w:w="4106" w:type="dxa"/>
            <w:shd w:val="clear" w:color="auto" w:fill="F2CEED" w:themeFill="accent5" w:themeFillTint="33"/>
          </w:tcPr>
          <w:p w14:paraId="5C29060C" w14:textId="3C094C14" w:rsidR="000A5BE7" w:rsidRDefault="000A5BE7" w:rsidP="00480FE4">
            <w:r>
              <w:t>S</w:t>
            </w:r>
            <w:r w:rsidRPr="00966469">
              <w:t>trike/loadout begins</w:t>
            </w:r>
          </w:p>
        </w:tc>
        <w:tc>
          <w:tcPr>
            <w:tcW w:w="3021" w:type="dxa"/>
            <w:shd w:val="clear" w:color="auto" w:fill="F2CEED" w:themeFill="accent5" w:themeFillTint="33"/>
          </w:tcPr>
          <w:p w14:paraId="2CD9E1FD" w14:textId="64C2C1E2" w:rsidR="000A5BE7" w:rsidRDefault="000A5BE7" w:rsidP="00480FE4"/>
        </w:tc>
      </w:tr>
      <w:tr w:rsidR="000A5BE7" w14:paraId="62EB4DA5" w14:textId="77777777" w:rsidTr="00044582">
        <w:tc>
          <w:tcPr>
            <w:tcW w:w="1070" w:type="dxa"/>
          </w:tcPr>
          <w:p w14:paraId="722EEBCC" w14:textId="4BB8690A" w:rsidR="000A5BE7" w:rsidRDefault="000A5BE7" w:rsidP="00480FE4">
            <w:r>
              <w:t>Fri, May 23</w:t>
            </w:r>
          </w:p>
        </w:tc>
        <w:tc>
          <w:tcPr>
            <w:tcW w:w="1169" w:type="dxa"/>
            <w:shd w:val="clear" w:color="auto" w:fill="F2CEED" w:themeFill="accent5" w:themeFillTint="33"/>
          </w:tcPr>
          <w:p w14:paraId="0D18DDE9" w14:textId="03F9D5AE" w:rsidR="000A5BE7" w:rsidRDefault="000A5BE7" w:rsidP="00480FE4">
            <w:r>
              <w:t>1:00am</w:t>
            </w:r>
          </w:p>
        </w:tc>
        <w:tc>
          <w:tcPr>
            <w:tcW w:w="4106" w:type="dxa"/>
            <w:shd w:val="clear" w:color="auto" w:fill="F2CEED" w:themeFill="accent5" w:themeFillTint="33"/>
          </w:tcPr>
          <w:p w14:paraId="0E05DD3C" w14:textId="36C25455" w:rsidR="000A5BE7" w:rsidRDefault="000A5BE7" w:rsidP="00480FE4">
            <w:r>
              <w:t>S</w:t>
            </w:r>
            <w:r w:rsidRPr="00966469">
              <w:t>trike/loadout</w:t>
            </w:r>
            <w:r>
              <w:t xml:space="preserve"> completed</w:t>
            </w:r>
          </w:p>
        </w:tc>
        <w:tc>
          <w:tcPr>
            <w:tcW w:w="3021" w:type="dxa"/>
            <w:shd w:val="clear" w:color="auto" w:fill="F2CEED" w:themeFill="accent5" w:themeFillTint="33"/>
          </w:tcPr>
          <w:p w14:paraId="1204F302" w14:textId="3FCD85D5" w:rsidR="000A5BE7" w:rsidRDefault="000A5BE7" w:rsidP="00480FE4"/>
        </w:tc>
      </w:tr>
    </w:tbl>
    <w:p w14:paraId="318AE237" w14:textId="77777777" w:rsidR="000A5BE7" w:rsidRDefault="000A5BE7" w:rsidP="000A5BE7"/>
    <w:p w14:paraId="4132FAD3" w14:textId="77777777" w:rsidR="000A5BE7" w:rsidRDefault="000A5BE7" w:rsidP="000A5BE7"/>
    <w:p w14:paraId="6C4565BD" w14:textId="77777777" w:rsidR="000A5BE7" w:rsidRDefault="000A5BE7" w:rsidP="000A5BE7"/>
    <w:p w14:paraId="31ACA697" w14:textId="77777777" w:rsidR="000A5BE7" w:rsidRDefault="000A5BE7" w:rsidP="000A5BE7"/>
    <w:p w14:paraId="08B3EF56" w14:textId="77777777" w:rsidR="000A5BE7" w:rsidRDefault="000A5BE7" w:rsidP="000A5BE7"/>
    <w:p w14:paraId="207E32F4" w14:textId="77777777" w:rsidR="000A5BE7" w:rsidRDefault="000A5BE7" w:rsidP="000A5BE7"/>
    <w:p w14:paraId="4BD6FAFD" w14:textId="77777777" w:rsidR="000A5BE7" w:rsidRDefault="000A5BE7" w:rsidP="000A5BE7"/>
    <w:p w14:paraId="4CAF6685" w14:textId="77777777" w:rsidR="000A5BE7" w:rsidRDefault="000A5BE7" w:rsidP="000A5BE7"/>
    <w:p w14:paraId="1FF30240" w14:textId="77777777" w:rsidR="000A5BE7" w:rsidRPr="000A5BE7" w:rsidRDefault="000A5BE7" w:rsidP="000A5BE7"/>
    <w:p w14:paraId="361E6999" w14:textId="1F79D7FF" w:rsidR="00966469" w:rsidRDefault="00966469" w:rsidP="00966469">
      <w:pPr>
        <w:pStyle w:val="Heading2"/>
      </w:pPr>
      <w:r>
        <w:lastRenderedPageBreak/>
        <w:t>Creative/Shipping Tracker</w:t>
      </w:r>
    </w:p>
    <w:p w14:paraId="1D2E1FED" w14:textId="77777777" w:rsidR="000240EB" w:rsidRPr="000240EB" w:rsidRDefault="000240EB" w:rsidP="000240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2061"/>
        <w:gridCol w:w="2715"/>
        <w:gridCol w:w="2656"/>
        <w:gridCol w:w="1115"/>
      </w:tblGrid>
      <w:tr w:rsidR="00AA3713" w14:paraId="719CE303" w14:textId="77777777" w:rsidTr="000B515A">
        <w:tc>
          <w:tcPr>
            <w:tcW w:w="805" w:type="dxa"/>
            <w:shd w:val="clear" w:color="auto" w:fill="D1D1D1" w:themeFill="background2" w:themeFillShade="E6"/>
          </w:tcPr>
          <w:p w14:paraId="47C5D1F9" w14:textId="77777777" w:rsidR="00966469" w:rsidRPr="00AA3713" w:rsidRDefault="00966469" w:rsidP="009276D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CR #</w:t>
            </w:r>
          </w:p>
        </w:tc>
        <w:tc>
          <w:tcPr>
            <w:tcW w:w="2070" w:type="dxa"/>
            <w:shd w:val="clear" w:color="auto" w:fill="D1D1D1" w:themeFill="background2" w:themeFillShade="E6"/>
          </w:tcPr>
          <w:p w14:paraId="0B150A90" w14:textId="1DB66876" w:rsidR="00966469" w:rsidRPr="00AA3713" w:rsidRDefault="00AA3713" w:rsidP="009276D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CREATIVE REQUEST</w:t>
            </w:r>
          </w:p>
        </w:tc>
        <w:tc>
          <w:tcPr>
            <w:tcW w:w="2735" w:type="dxa"/>
            <w:shd w:val="clear" w:color="auto" w:fill="D1D1D1" w:themeFill="background2" w:themeFillShade="E6"/>
          </w:tcPr>
          <w:p w14:paraId="4142E644" w14:textId="59AF459F" w:rsidR="00966469" w:rsidRPr="00AA3713" w:rsidRDefault="00AA3713" w:rsidP="009276D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NOTES</w:t>
            </w:r>
          </w:p>
        </w:tc>
        <w:tc>
          <w:tcPr>
            <w:tcW w:w="2665" w:type="dxa"/>
            <w:shd w:val="clear" w:color="auto" w:fill="D1D1D1" w:themeFill="background2" w:themeFillShade="E6"/>
          </w:tcPr>
          <w:p w14:paraId="3E88A222" w14:textId="37C6882F" w:rsidR="00966469" w:rsidRPr="00AA3713" w:rsidRDefault="00AA3713" w:rsidP="009276D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DELIVERY ADDRESS/DATE</w:t>
            </w:r>
          </w:p>
        </w:tc>
        <w:tc>
          <w:tcPr>
            <w:tcW w:w="1075" w:type="dxa"/>
            <w:shd w:val="clear" w:color="auto" w:fill="D1D1D1" w:themeFill="background2" w:themeFillShade="E6"/>
          </w:tcPr>
          <w:p w14:paraId="1AC0CD9E" w14:textId="37FB1C2B" w:rsidR="00966469" w:rsidRPr="00AA3713" w:rsidRDefault="00AA3713" w:rsidP="009276D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STATUS</w:t>
            </w:r>
          </w:p>
        </w:tc>
      </w:tr>
      <w:tr w:rsidR="00966469" w14:paraId="0E6DE1F8" w14:textId="77777777" w:rsidTr="000B515A">
        <w:tc>
          <w:tcPr>
            <w:tcW w:w="805" w:type="dxa"/>
          </w:tcPr>
          <w:p w14:paraId="2ABDE845" w14:textId="685804C0" w:rsidR="00966469" w:rsidRDefault="00966469" w:rsidP="009276DE">
            <w:r>
              <w:t>TBD</w:t>
            </w:r>
          </w:p>
        </w:tc>
        <w:tc>
          <w:tcPr>
            <w:tcW w:w="2070" w:type="dxa"/>
          </w:tcPr>
          <w:p w14:paraId="52847469" w14:textId="6D73030E" w:rsidR="00966469" w:rsidRDefault="00966469" w:rsidP="009276DE">
            <w:r>
              <w:t>Smithsonian Institution logo wine glasses</w:t>
            </w:r>
          </w:p>
        </w:tc>
        <w:tc>
          <w:tcPr>
            <w:tcW w:w="2735" w:type="dxa"/>
          </w:tcPr>
          <w:p w14:paraId="3E72B5B7" w14:textId="5B8D46EA" w:rsidR="00966469" w:rsidRDefault="00966469" w:rsidP="009276DE">
            <w:hyperlink r:id="rId7" w:history="1">
              <w:r w:rsidRPr="00966469">
                <w:rPr>
                  <w:rStyle w:val="Hyperlink"/>
                </w:rPr>
                <w:t>Custom Ink - 15 oz. Stemless Wine Glass (200 ct.)</w:t>
              </w:r>
            </w:hyperlink>
          </w:p>
        </w:tc>
        <w:tc>
          <w:tcPr>
            <w:tcW w:w="2665" w:type="dxa"/>
          </w:tcPr>
          <w:p w14:paraId="51B1F197" w14:textId="096CAD58" w:rsidR="00966469" w:rsidRDefault="00966469" w:rsidP="009276DE">
            <w:r>
              <w:t>Est. Delivery – May 1, 2025</w:t>
            </w:r>
          </w:p>
        </w:tc>
        <w:tc>
          <w:tcPr>
            <w:tcW w:w="1075" w:type="dxa"/>
          </w:tcPr>
          <w:p w14:paraId="328E0BF7" w14:textId="77777777" w:rsidR="00966469" w:rsidRDefault="00966469" w:rsidP="009276DE"/>
        </w:tc>
      </w:tr>
      <w:tr w:rsidR="00966469" w14:paraId="65743D9F" w14:textId="77777777" w:rsidTr="000B515A">
        <w:tc>
          <w:tcPr>
            <w:tcW w:w="805" w:type="dxa"/>
          </w:tcPr>
          <w:p w14:paraId="28829567" w14:textId="2C0A90D6" w:rsidR="00966469" w:rsidRDefault="000240EB" w:rsidP="009276DE">
            <w:r>
              <w:t>TBD</w:t>
            </w:r>
          </w:p>
        </w:tc>
        <w:tc>
          <w:tcPr>
            <w:tcW w:w="2070" w:type="dxa"/>
          </w:tcPr>
          <w:p w14:paraId="34AA4DA3" w14:textId="3938B452" w:rsidR="00966469" w:rsidRDefault="000240EB" w:rsidP="009276DE">
            <w:r>
              <w:t>Smithsonian raffle gift basket</w:t>
            </w:r>
          </w:p>
        </w:tc>
        <w:tc>
          <w:tcPr>
            <w:tcW w:w="2735" w:type="dxa"/>
          </w:tcPr>
          <w:p w14:paraId="0471290E" w14:textId="53E692ED" w:rsidR="00966469" w:rsidRDefault="000240EB" w:rsidP="009276DE">
            <w:r>
              <w:t>Items from the gift shops of all the museums willing to participate, coordinated by Smithsonian Enterprises</w:t>
            </w:r>
            <w:r w:rsidR="000B515A">
              <w:t xml:space="preserve"> &amp; </w:t>
            </w:r>
            <w:r w:rsidR="000B515A">
              <w:t>Katie Desmond</w:t>
            </w:r>
          </w:p>
        </w:tc>
        <w:tc>
          <w:tcPr>
            <w:tcW w:w="2665" w:type="dxa"/>
          </w:tcPr>
          <w:p w14:paraId="022E5E31" w14:textId="3C4BABF1" w:rsidR="000B515A" w:rsidRDefault="000240EB" w:rsidP="009276DE">
            <w:r>
              <w:t>Picked up from Smithsonian offices</w:t>
            </w:r>
            <w:r w:rsidR="00480FE4">
              <w:t xml:space="preserve"> b</w:t>
            </w:r>
            <w:r w:rsidR="00480FE4">
              <w:t>y Events Agency week before leadership retreat</w:t>
            </w:r>
            <w:r w:rsidR="000B515A">
              <w:t>:</w:t>
            </w:r>
          </w:p>
          <w:p w14:paraId="2180A29C" w14:textId="77777777" w:rsidR="000B515A" w:rsidRDefault="000B515A" w:rsidP="009276DE"/>
          <w:p w14:paraId="7D5C7326" w14:textId="50AC4507" w:rsidR="000B515A" w:rsidRDefault="000B515A" w:rsidP="009276DE">
            <w:r w:rsidRPr="000B515A">
              <w:t>1000 Jefferson Dr SW, Washington, DC 20560</w:t>
            </w:r>
          </w:p>
          <w:p w14:paraId="0440B277" w14:textId="79B6E3BB" w:rsidR="00966469" w:rsidRDefault="00966469" w:rsidP="009276DE"/>
        </w:tc>
        <w:tc>
          <w:tcPr>
            <w:tcW w:w="1075" w:type="dxa"/>
          </w:tcPr>
          <w:p w14:paraId="410B316F" w14:textId="77777777" w:rsidR="00966469" w:rsidRDefault="00966469" w:rsidP="009276DE"/>
        </w:tc>
      </w:tr>
    </w:tbl>
    <w:p w14:paraId="3EDC026F" w14:textId="77777777" w:rsidR="00AA3713" w:rsidRPr="00AA3713" w:rsidRDefault="00AA3713" w:rsidP="00AA3713"/>
    <w:p w14:paraId="759DF256" w14:textId="772E75FD" w:rsidR="0015303E" w:rsidRDefault="0015303E" w:rsidP="0015303E">
      <w:pPr>
        <w:pStyle w:val="Heading2"/>
      </w:pPr>
      <w:r>
        <w:t>Vendor List</w:t>
      </w:r>
    </w:p>
    <w:p w14:paraId="77BA7895" w14:textId="77777777" w:rsidR="0058093C" w:rsidRPr="0058093C" w:rsidRDefault="0058093C" w:rsidP="005809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2129"/>
        <w:gridCol w:w="1684"/>
        <w:gridCol w:w="2457"/>
        <w:gridCol w:w="1637"/>
      </w:tblGrid>
      <w:tr w:rsidR="0015303E" w14:paraId="55250079" w14:textId="77777777" w:rsidTr="00AA3713">
        <w:trPr>
          <w:trHeight w:val="503"/>
        </w:trPr>
        <w:tc>
          <w:tcPr>
            <w:tcW w:w="1443" w:type="dxa"/>
            <w:shd w:val="clear" w:color="auto" w:fill="D1D1D1" w:themeFill="background2" w:themeFillShade="E6"/>
          </w:tcPr>
          <w:p w14:paraId="1C10B9CF" w14:textId="071B1DF2" w:rsidR="0015303E" w:rsidRPr="00AA3713" w:rsidRDefault="00AA3713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VENDOR</w:t>
            </w:r>
          </w:p>
        </w:tc>
        <w:tc>
          <w:tcPr>
            <w:tcW w:w="2303" w:type="dxa"/>
            <w:shd w:val="clear" w:color="auto" w:fill="D1D1D1" w:themeFill="background2" w:themeFillShade="E6"/>
          </w:tcPr>
          <w:p w14:paraId="48B4F2D8" w14:textId="79BE6AF7" w:rsidR="0015303E" w:rsidRPr="00AA3713" w:rsidRDefault="00AA3713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COMPANY</w:t>
            </w:r>
          </w:p>
        </w:tc>
        <w:tc>
          <w:tcPr>
            <w:tcW w:w="1868" w:type="dxa"/>
            <w:shd w:val="clear" w:color="auto" w:fill="D1D1D1" w:themeFill="background2" w:themeFillShade="E6"/>
          </w:tcPr>
          <w:p w14:paraId="60D52E98" w14:textId="29DBB036" w:rsidR="0015303E" w:rsidRPr="00AA3713" w:rsidRDefault="00AA3713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POC</w:t>
            </w:r>
          </w:p>
        </w:tc>
        <w:tc>
          <w:tcPr>
            <w:tcW w:w="1868" w:type="dxa"/>
            <w:shd w:val="clear" w:color="auto" w:fill="D1D1D1" w:themeFill="background2" w:themeFillShade="E6"/>
          </w:tcPr>
          <w:p w14:paraId="6D696D29" w14:textId="6858206E" w:rsidR="0015303E" w:rsidRPr="00AA3713" w:rsidRDefault="00AA3713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NOTES</w:t>
            </w:r>
          </w:p>
        </w:tc>
        <w:tc>
          <w:tcPr>
            <w:tcW w:w="1868" w:type="dxa"/>
            <w:shd w:val="clear" w:color="auto" w:fill="D1D1D1" w:themeFill="background2" w:themeFillShade="E6"/>
          </w:tcPr>
          <w:p w14:paraId="008DA5F9" w14:textId="2DBDFA13" w:rsidR="0015303E" w:rsidRPr="00AA3713" w:rsidRDefault="00AA3713" w:rsidP="0015303E">
            <w:pPr>
              <w:rPr>
                <w:b/>
                <w:bCs/>
              </w:rPr>
            </w:pPr>
            <w:r w:rsidRPr="00AA3713">
              <w:rPr>
                <w:b/>
                <w:bCs/>
              </w:rPr>
              <w:t>STATUS</w:t>
            </w:r>
          </w:p>
        </w:tc>
      </w:tr>
      <w:tr w:rsidR="006E2C66" w14:paraId="130E1B06" w14:textId="77777777" w:rsidTr="006E2C66">
        <w:tc>
          <w:tcPr>
            <w:tcW w:w="1443" w:type="dxa"/>
          </w:tcPr>
          <w:p w14:paraId="3388B867" w14:textId="3392F061" w:rsidR="006E2C66" w:rsidRDefault="006E2C66" w:rsidP="0015303E">
            <w:r>
              <w:t>Venue</w:t>
            </w:r>
          </w:p>
        </w:tc>
        <w:tc>
          <w:tcPr>
            <w:tcW w:w="2303" w:type="dxa"/>
          </w:tcPr>
          <w:p w14:paraId="1F170F47" w14:textId="6F12C243" w:rsidR="006E2C66" w:rsidRDefault="006E2C66" w:rsidP="0015303E">
            <w:r>
              <w:t>National Cathedral</w:t>
            </w:r>
          </w:p>
        </w:tc>
        <w:tc>
          <w:tcPr>
            <w:tcW w:w="1868" w:type="dxa"/>
          </w:tcPr>
          <w:p w14:paraId="52B1D1B0" w14:textId="7F35F165" w:rsidR="006E2C66" w:rsidRPr="006E2C66" w:rsidRDefault="006E2C66" w:rsidP="0015303E">
            <w:proofErr w:type="spellStart"/>
            <w:r w:rsidRPr="006E2C66">
              <w:t>Aneisha</w:t>
            </w:r>
            <w:proofErr w:type="spellEnd"/>
            <w:r w:rsidRPr="006E2C66">
              <w:t xml:space="preserve"> Prasad</w:t>
            </w:r>
          </w:p>
        </w:tc>
        <w:tc>
          <w:tcPr>
            <w:tcW w:w="1868" w:type="dxa"/>
          </w:tcPr>
          <w:p w14:paraId="0AC61DF0" w14:textId="77777777" w:rsidR="006E2C66" w:rsidRDefault="006E2C66" w:rsidP="0015303E"/>
        </w:tc>
        <w:tc>
          <w:tcPr>
            <w:tcW w:w="1868" w:type="dxa"/>
          </w:tcPr>
          <w:p w14:paraId="6D774139" w14:textId="77777777" w:rsidR="006E2C66" w:rsidRDefault="006E2C66" w:rsidP="0015303E"/>
        </w:tc>
      </w:tr>
      <w:tr w:rsidR="0015303E" w14:paraId="383872D4" w14:textId="77777777" w:rsidTr="006E2C66">
        <w:tc>
          <w:tcPr>
            <w:tcW w:w="1443" w:type="dxa"/>
          </w:tcPr>
          <w:p w14:paraId="078FF296" w14:textId="034842D7" w:rsidR="0015303E" w:rsidRDefault="0015303E" w:rsidP="0015303E">
            <w:r>
              <w:t>Caterer</w:t>
            </w:r>
          </w:p>
        </w:tc>
        <w:tc>
          <w:tcPr>
            <w:tcW w:w="2303" w:type="dxa"/>
          </w:tcPr>
          <w:p w14:paraId="385A0E27" w14:textId="09F9F9F5" w:rsidR="0015303E" w:rsidRDefault="0015303E" w:rsidP="0015303E">
            <w:r>
              <w:t>Well Dunn</w:t>
            </w:r>
          </w:p>
        </w:tc>
        <w:tc>
          <w:tcPr>
            <w:tcW w:w="1868" w:type="dxa"/>
          </w:tcPr>
          <w:p w14:paraId="71DDC7B4" w14:textId="6FD8BCDD" w:rsidR="0015303E" w:rsidRDefault="006E2C66" w:rsidP="0015303E">
            <w:r w:rsidRPr="006E2C66">
              <w:t>Cameron</w:t>
            </w:r>
            <w:r>
              <w:t xml:space="preserve"> Doucette</w:t>
            </w:r>
          </w:p>
        </w:tc>
        <w:tc>
          <w:tcPr>
            <w:tcW w:w="1868" w:type="dxa"/>
          </w:tcPr>
          <w:p w14:paraId="644346EA" w14:textId="1523D9E6" w:rsidR="0015303E" w:rsidRDefault="003B51C7" w:rsidP="0015303E">
            <w:r>
              <w:t>Bringing tablecloths/table settings</w:t>
            </w:r>
          </w:p>
        </w:tc>
        <w:tc>
          <w:tcPr>
            <w:tcW w:w="1868" w:type="dxa"/>
          </w:tcPr>
          <w:p w14:paraId="040468E3" w14:textId="77777777" w:rsidR="0015303E" w:rsidRDefault="0015303E" w:rsidP="0015303E"/>
        </w:tc>
      </w:tr>
      <w:tr w:rsidR="0015303E" w14:paraId="609765A4" w14:textId="77777777" w:rsidTr="006E2C66">
        <w:tc>
          <w:tcPr>
            <w:tcW w:w="1443" w:type="dxa"/>
          </w:tcPr>
          <w:p w14:paraId="689A08DA" w14:textId="3259A9A7" w:rsidR="0015303E" w:rsidRDefault="0015303E" w:rsidP="0015303E">
            <w:r>
              <w:t>Lighting</w:t>
            </w:r>
          </w:p>
        </w:tc>
        <w:tc>
          <w:tcPr>
            <w:tcW w:w="2303" w:type="dxa"/>
          </w:tcPr>
          <w:p w14:paraId="78528B3A" w14:textId="3619BBF3" w:rsidR="0015303E" w:rsidRDefault="0015303E" w:rsidP="0015303E">
            <w:r>
              <w:t>4 Wall</w:t>
            </w:r>
          </w:p>
        </w:tc>
        <w:tc>
          <w:tcPr>
            <w:tcW w:w="1868" w:type="dxa"/>
          </w:tcPr>
          <w:p w14:paraId="11B42FD4" w14:textId="6CBB2F89" w:rsidR="0015303E" w:rsidRDefault="003B51C7" w:rsidP="0015303E">
            <w:r w:rsidRPr="003B51C7">
              <w:t>Doug Mackenzie</w:t>
            </w:r>
          </w:p>
        </w:tc>
        <w:tc>
          <w:tcPr>
            <w:tcW w:w="1868" w:type="dxa"/>
          </w:tcPr>
          <w:p w14:paraId="489B7FF4" w14:textId="66F5BD32" w:rsidR="0015303E" w:rsidRDefault="003B51C7" w:rsidP="0015303E">
            <w:r>
              <w:t>Lighting will project Smithsonian sun</w:t>
            </w:r>
          </w:p>
        </w:tc>
        <w:tc>
          <w:tcPr>
            <w:tcW w:w="1868" w:type="dxa"/>
          </w:tcPr>
          <w:p w14:paraId="1088865D" w14:textId="77777777" w:rsidR="0015303E" w:rsidRDefault="0015303E" w:rsidP="0015303E"/>
        </w:tc>
      </w:tr>
      <w:tr w:rsidR="006E2C66" w14:paraId="6E7B91CC" w14:textId="77777777" w:rsidTr="006E2C66">
        <w:tc>
          <w:tcPr>
            <w:tcW w:w="1443" w:type="dxa"/>
          </w:tcPr>
          <w:p w14:paraId="2B2325D6" w14:textId="4404738D" w:rsidR="006E2C66" w:rsidRDefault="006E2C66" w:rsidP="006E2C66">
            <w:r>
              <w:t>A/V</w:t>
            </w:r>
          </w:p>
        </w:tc>
        <w:tc>
          <w:tcPr>
            <w:tcW w:w="2303" w:type="dxa"/>
          </w:tcPr>
          <w:p w14:paraId="7E6F53BC" w14:textId="5E6582D4" w:rsidR="006E2C66" w:rsidRDefault="006E2C66" w:rsidP="006E2C66">
            <w:proofErr w:type="spellStart"/>
            <w:r>
              <w:t>Showcall</w:t>
            </w:r>
            <w:proofErr w:type="spellEnd"/>
            <w:r>
              <w:t>/MHA</w:t>
            </w:r>
          </w:p>
        </w:tc>
        <w:tc>
          <w:tcPr>
            <w:tcW w:w="1868" w:type="dxa"/>
          </w:tcPr>
          <w:p w14:paraId="0FEC6111" w14:textId="2FFC53A9" w:rsidR="006E2C66" w:rsidRDefault="006E2C66" w:rsidP="006E2C66">
            <w:r w:rsidRPr="006E2C66">
              <w:t>Spencer Barron</w:t>
            </w:r>
          </w:p>
        </w:tc>
        <w:tc>
          <w:tcPr>
            <w:tcW w:w="1868" w:type="dxa"/>
          </w:tcPr>
          <w:p w14:paraId="7A546FC3" w14:textId="77777777" w:rsidR="006E2C66" w:rsidRDefault="006E2C66" w:rsidP="006E2C66"/>
        </w:tc>
        <w:tc>
          <w:tcPr>
            <w:tcW w:w="1868" w:type="dxa"/>
          </w:tcPr>
          <w:p w14:paraId="14507A96" w14:textId="77777777" w:rsidR="006E2C66" w:rsidRDefault="006E2C66" w:rsidP="006E2C66"/>
        </w:tc>
      </w:tr>
      <w:tr w:rsidR="006E2C66" w14:paraId="56FEAC39" w14:textId="77777777" w:rsidTr="006E2C66">
        <w:tc>
          <w:tcPr>
            <w:tcW w:w="1443" w:type="dxa"/>
          </w:tcPr>
          <w:p w14:paraId="15953FFD" w14:textId="0016079F" w:rsidR="006E2C66" w:rsidRDefault="006E2C66" w:rsidP="006E2C66">
            <w:r>
              <w:t>Decor</w:t>
            </w:r>
          </w:p>
        </w:tc>
        <w:tc>
          <w:tcPr>
            <w:tcW w:w="2303" w:type="dxa"/>
          </w:tcPr>
          <w:p w14:paraId="19C49093" w14:textId="497B60E2" w:rsidR="006E2C66" w:rsidRDefault="006E2C66" w:rsidP="006E2C66">
            <w:r w:rsidRPr="006E2C66">
              <w:t xml:space="preserve">Le Chateau de </w:t>
            </w:r>
            <w:proofErr w:type="spellStart"/>
            <w:r w:rsidRPr="006E2C66">
              <w:t>Crystale</w:t>
            </w:r>
            <w:proofErr w:type="spellEnd"/>
            <w:r w:rsidRPr="006E2C66">
              <w:t xml:space="preserve"> Events</w:t>
            </w:r>
          </w:p>
        </w:tc>
        <w:tc>
          <w:tcPr>
            <w:tcW w:w="1868" w:type="dxa"/>
          </w:tcPr>
          <w:p w14:paraId="24EB0BB4" w14:textId="687603DE" w:rsidR="006E2C66" w:rsidRDefault="006E2C66" w:rsidP="006E2C66">
            <w:r w:rsidRPr="006E2C66">
              <w:t xml:space="preserve">Katy </w:t>
            </w:r>
            <w:proofErr w:type="spellStart"/>
            <w:r w:rsidRPr="006E2C66">
              <w:t>Daneshvar</w:t>
            </w:r>
            <w:proofErr w:type="spellEnd"/>
          </w:p>
        </w:tc>
        <w:tc>
          <w:tcPr>
            <w:tcW w:w="1868" w:type="dxa"/>
          </w:tcPr>
          <w:p w14:paraId="682CC9FC" w14:textId="7DF5DEDF" w:rsidR="006E2C66" w:rsidRDefault="003B51C7" w:rsidP="006E2C66">
            <w:r>
              <w:t>Responsible for centerpieces, welcome signs, chairs</w:t>
            </w:r>
          </w:p>
        </w:tc>
        <w:tc>
          <w:tcPr>
            <w:tcW w:w="1868" w:type="dxa"/>
          </w:tcPr>
          <w:p w14:paraId="194DC155" w14:textId="77777777" w:rsidR="006E2C66" w:rsidRDefault="006E2C66" w:rsidP="006E2C66"/>
        </w:tc>
      </w:tr>
      <w:tr w:rsidR="006E2C66" w14:paraId="45A60234" w14:textId="77777777" w:rsidTr="006E2C66">
        <w:tc>
          <w:tcPr>
            <w:tcW w:w="1443" w:type="dxa"/>
          </w:tcPr>
          <w:p w14:paraId="0321F874" w14:textId="37EC22A7" w:rsidR="006E2C66" w:rsidRDefault="006E2C66" w:rsidP="006E2C66">
            <w:r>
              <w:t>Photography</w:t>
            </w:r>
          </w:p>
        </w:tc>
        <w:tc>
          <w:tcPr>
            <w:tcW w:w="2303" w:type="dxa"/>
          </w:tcPr>
          <w:p w14:paraId="49452347" w14:textId="2B6622B7" w:rsidR="006E2C66" w:rsidRDefault="006E2C66" w:rsidP="006E2C66">
            <w:r>
              <w:t>Smithsonian Enterprises</w:t>
            </w:r>
          </w:p>
        </w:tc>
        <w:tc>
          <w:tcPr>
            <w:tcW w:w="1868" w:type="dxa"/>
          </w:tcPr>
          <w:p w14:paraId="7C6729EB" w14:textId="6C86F64A" w:rsidR="006E2C66" w:rsidRDefault="006E2C66" w:rsidP="006E2C66">
            <w:r w:rsidRPr="006E2C66">
              <w:t>Denise Elliott</w:t>
            </w:r>
          </w:p>
        </w:tc>
        <w:tc>
          <w:tcPr>
            <w:tcW w:w="1868" w:type="dxa"/>
          </w:tcPr>
          <w:p w14:paraId="1CC00606" w14:textId="6EA546C6" w:rsidR="006E2C66" w:rsidRDefault="006E2C66" w:rsidP="006E2C66">
            <w:r>
              <w:t>SVP Media at Smithsonian Enterprises</w:t>
            </w:r>
          </w:p>
        </w:tc>
        <w:tc>
          <w:tcPr>
            <w:tcW w:w="1868" w:type="dxa"/>
          </w:tcPr>
          <w:p w14:paraId="0DB3CC01" w14:textId="77777777" w:rsidR="006E2C66" w:rsidRDefault="006E2C66" w:rsidP="006E2C66"/>
        </w:tc>
      </w:tr>
      <w:tr w:rsidR="00471FDB" w14:paraId="0B547D30" w14:textId="77777777" w:rsidTr="00F64CF3">
        <w:trPr>
          <w:trHeight w:val="656"/>
        </w:trPr>
        <w:tc>
          <w:tcPr>
            <w:tcW w:w="1443" w:type="dxa"/>
          </w:tcPr>
          <w:p w14:paraId="24CF46CF" w14:textId="00478089" w:rsidR="00471FDB" w:rsidRDefault="00471FDB" w:rsidP="006E2C66">
            <w:r>
              <w:t>Reception DJ</w:t>
            </w:r>
          </w:p>
        </w:tc>
        <w:tc>
          <w:tcPr>
            <w:tcW w:w="2303" w:type="dxa"/>
          </w:tcPr>
          <w:p w14:paraId="3EDC2B65" w14:textId="175D8434" w:rsidR="00471FDB" w:rsidRDefault="00471FDB" w:rsidP="006E2C66">
            <w:r>
              <w:t>District DJ</w:t>
            </w:r>
          </w:p>
        </w:tc>
        <w:tc>
          <w:tcPr>
            <w:tcW w:w="1868" w:type="dxa"/>
          </w:tcPr>
          <w:p w14:paraId="1F79A460" w14:textId="7FB392AD" w:rsidR="00471FDB" w:rsidRPr="006E2C66" w:rsidRDefault="00447580" w:rsidP="006E2C66">
            <w:r w:rsidRPr="00447580">
              <w:t>Jon Smithfield</w:t>
            </w:r>
          </w:p>
        </w:tc>
        <w:tc>
          <w:tcPr>
            <w:tcW w:w="1868" w:type="dxa"/>
          </w:tcPr>
          <w:p w14:paraId="4A6C3C24" w14:textId="77777777" w:rsidR="00471FDB" w:rsidRDefault="00447580" w:rsidP="006E2C66">
            <w:hyperlink r:id="rId8" w:history="1">
              <w:r w:rsidRPr="00447580">
                <w:rPr>
                  <w:rStyle w:val="Hyperlink"/>
                </w:rPr>
                <w:t>contact@districtdj.com</w:t>
              </w:r>
            </w:hyperlink>
          </w:p>
          <w:p w14:paraId="18A3B2D2" w14:textId="4A15BC0B" w:rsidR="00447580" w:rsidRDefault="00447580" w:rsidP="006E2C66">
            <w:r w:rsidRPr="00447580">
              <w:t>(240) 292-9482</w:t>
            </w:r>
          </w:p>
        </w:tc>
        <w:tc>
          <w:tcPr>
            <w:tcW w:w="1868" w:type="dxa"/>
          </w:tcPr>
          <w:p w14:paraId="5B0FE1C1" w14:textId="77777777" w:rsidR="00471FDB" w:rsidRDefault="00471FDB" w:rsidP="006E2C66"/>
        </w:tc>
      </w:tr>
    </w:tbl>
    <w:p w14:paraId="41FF6A43" w14:textId="77777777" w:rsidR="0015303E" w:rsidRDefault="0015303E" w:rsidP="0015303E"/>
    <w:p w14:paraId="3E064EED" w14:textId="77777777" w:rsidR="00AA3713" w:rsidRDefault="00AA3713" w:rsidP="0015303E"/>
    <w:p w14:paraId="694C788D" w14:textId="77777777" w:rsidR="00F64CF3" w:rsidRDefault="00F64CF3" w:rsidP="0015303E"/>
    <w:p w14:paraId="2DC1222A" w14:textId="77777777" w:rsidR="00F64CF3" w:rsidRDefault="00F64CF3" w:rsidP="0015303E"/>
    <w:p w14:paraId="372AE393" w14:textId="77777777" w:rsidR="00AA3713" w:rsidRDefault="00AA3713" w:rsidP="0015303E"/>
    <w:p w14:paraId="403A149F" w14:textId="44937485" w:rsidR="0058093C" w:rsidRDefault="0058093C" w:rsidP="0058093C">
      <w:pPr>
        <w:pStyle w:val="Heading2"/>
      </w:pPr>
      <w:r>
        <w:lastRenderedPageBreak/>
        <w:t>Staff Assignments/Contact Sheet</w:t>
      </w:r>
    </w:p>
    <w:p w14:paraId="6ABA7B5D" w14:textId="77777777" w:rsidR="0058093C" w:rsidRPr="0058093C" w:rsidRDefault="0058093C" w:rsidP="005809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068"/>
        <w:gridCol w:w="2700"/>
        <w:gridCol w:w="2245"/>
      </w:tblGrid>
      <w:tr w:rsidR="0058093C" w14:paraId="3B91598F" w14:textId="77777777" w:rsidTr="00B5044A">
        <w:trPr>
          <w:trHeight w:val="422"/>
        </w:trPr>
        <w:tc>
          <w:tcPr>
            <w:tcW w:w="2337" w:type="dxa"/>
            <w:shd w:val="clear" w:color="auto" w:fill="D1D1D1" w:themeFill="background2" w:themeFillShade="E6"/>
          </w:tcPr>
          <w:p w14:paraId="7066B752" w14:textId="74EA8B5E" w:rsidR="0058093C" w:rsidRPr="00AA3713" w:rsidRDefault="00AA3713" w:rsidP="0058093C">
            <w:pPr>
              <w:rPr>
                <w:b/>
                <w:bCs/>
                <w:color w:val="000000" w:themeColor="text1"/>
              </w:rPr>
            </w:pPr>
            <w:r w:rsidRPr="00AA3713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2068" w:type="dxa"/>
            <w:shd w:val="clear" w:color="auto" w:fill="D1D1D1" w:themeFill="background2" w:themeFillShade="E6"/>
          </w:tcPr>
          <w:p w14:paraId="2F93AF30" w14:textId="20328F84" w:rsidR="0058093C" w:rsidRPr="00AA3713" w:rsidRDefault="00AA3713" w:rsidP="0058093C">
            <w:pPr>
              <w:rPr>
                <w:b/>
                <w:bCs/>
                <w:color w:val="000000" w:themeColor="text1"/>
              </w:rPr>
            </w:pPr>
            <w:r w:rsidRPr="00AA3713">
              <w:rPr>
                <w:b/>
                <w:bCs/>
                <w:color w:val="000000" w:themeColor="text1"/>
              </w:rPr>
              <w:t>AGENCY</w:t>
            </w:r>
          </w:p>
        </w:tc>
        <w:tc>
          <w:tcPr>
            <w:tcW w:w="2700" w:type="dxa"/>
            <w:shd w:val="clear" w:color="auto" w:fill="D1D1D1" w:themeFill="background2" w:themeFillShade="E6"/>
          </w:tcPr>
          <w:p w14:paraId="4FB49B94" w14:textId="191A2DF7" w:rsidR="0058093C" w:rsidRPr="00AA3713" w:rsidRDefault="00AA3713" w:rsidP="0058093C">
            <w:pPr>
              <w:rPr>
                <w:b/>
                <w:bCs/>
                <w:color w:val="000000" w:themeColor="text1"/>
              </w:rPr>
            </w:pPr>
            <w:r w:rsidRPr="00AA3713">
              <w:rPr>
                <w:b/>
                <w:bCs/>
                <w:color w:val="000000" w:themeColor="text1"/>
              </w:rPr>
              <w:t>ASSIGNMENT</w:t>
            </w:r>
          </w:p>
        </w:tc>
        <w:tc>
          <w:tcPr>
            <w:tcW w:w="2245" w:type="dxa"/>
            <w:shd w:val="clear" w:color="auto" w:fill="D1D1D1" w:themeFill="background2" w:themeFillShade="E6"/>
          </w:tcPr>
          <w:p w14:paraId="5EC1601E" w14:textId="7B6D57E5" w:rsidR="0058093C" w:rsidRPr="00AA3713" w:rsidRDefault="00AA3713" w:rsidP="0058093C">
            <w:pPr>
              <w:rPr>
                <w:b/>
                <w:bCs/>
                <w:color w:val="000000" w:themeColor="text1"/>
              </w:rPr>
            </w:pPr>
            <w:r w:rsidRPr="00AA3713">
              <w:rPr>
                <w:b/>
                <w:bCs/>
                <w:color w:val="000000" w:themeColor="text1"/>
              </w:rPr>
              <w:t>CELL</w:t>
            </w:r>
          </w:p>
        </w:tc>
      </w:tr>
      <w:tr w:rsidR="003B51C7" w14:paraId="14E4C100" w14:textId="77777777" w:rsidTr="00F64CF3">
        <w:trPr>
          <w:trHeight w:val="548"/>
        </w:trPr>
        <w:tc>
          <w:tcPr>
            <w:tcW w:w="2337" w:type="dxa"/>
          </w:tcPr>
          <w:p w14:paraId="522583B0" w14:textId="153ADA1C" w:rsidR="003B51C7" w:rsidRDefault="003B51C7" w:rsidP="003B51C7">
            <w:r>
              <w:t>Elizabeth Hopper</w:t>
            </w:r>
          </w:p>
        </w:tc>
        <w:tc>
          <w:tcPr>
            <w:tcW w:w="2068" w:type="dxa"/>
          </w:tcPr>
          <w:p w14:paraId="0439CE62" w14:textId="1B13EAF8" w:rsidR="003B51C7" w:rsidRDefault="003B51C7" w:rsidP="003B51C7">
            <w:r>
              <w:t>Event Agency</w:t>
            </w:r>
          </w:p>
        </w:tc>
        <w:tc>
          <w:tcPr>
            <w:tcW w:w="2700" w:type="dxa"/>
          </w:tcPr>
          <w:p w14:paraId="38AF381B" w14:textId="20F30DAB" w:rsidR="003B51C7" w:rsidRDefault="00E71792" w:rsidP="003B51C7">
            <w:r>
              <w:t>E</w:t>
            </w:r>
            <w:r w:rsidRPr="00E71792">
              <w:t>vent runner</w:t>
            </w:r>
          </w:p>
        </w:tc>
        <w:tc>
          <w:tcPr>
            <w:tcW w:w="2245" w:type="dxa"/>
          </w:tcPr>
          <w:p w14:paraId="3508279F" w14:textId="0169E2AA" w:rsidR="003B51C7" w:rsidRDefault="00E71792" w:rsidP="003B51C7">
            <w:r>
              <w:t>(410</w:t>
            </w:r>
            <w:r w:rsidRPr="00E71792">
              <w:t>) 555-</w:t>
            </w:r>
            <w:r>
              <w:t>8657</w:t>
            </w:r>
          </w:p>
        </w:tc>
      </w:tr>
      <w:tr w:rsidR="003B51C7" w14:paraId="0121400D" w14:textId="77777777" w:rsidTr="00F64CF3">
        <w:trPr>
          <w:trHeight w:val="440"/>
        </w:trPr>
        <w:tc>
          <w:tcPr>
            <w:tcW w:w="2337" w:type="dxa"/>
          </w:tcPr>
          <w:p w14:paraId="26CCE65B" w14:textId="11445F13" w:rsidR="003B51C7" w:rsidRDefault="003B51C7" w:rsidP="003B51C7">
            <w:r>
              <w:t>Natalie Gillum</w:t>
            </w:r>
          </w:p>
        </w:tc>
        <w:tc>
          <w:tcPr>
            <w:tcW w:w="2068" w:type="dxa"/>
          </w:tcPr>
          <w:p w14:paraId="1DAE043B" w14:textId="7D762464" w:rsidR="003B51C7" w:rsidRDefault="003B51C7" w:rsidP="003B51C7">
            <w:r>
              <w:t>Event Agency</w:t>
            </w:r>
          </w:p>
        </w:tc>
        <w:tc>
          <w:tcPr>
            <w:tcW w:w="2700" w:type="dxa"/>
          </w:tcPr>
          <w:p w14:paraId="37E516BD" w14:textId="536F1A49" w:rsidR="003B51C7" w:rsidRDefault="00E71792" w:rsidP="003B51C7">
            <w:r>
              <w:t>Event logistics</w:t>
            </w:r>
          </w:p>
        </w:tc>
        <w:tc>
          <w:tcPr>
            <w:tcW w:w="2245" w:type="dxa"/>
          </w:tcPr>
          <w:p w14:paraId="6AA61930" w14:textId="1846A4F5" w:rsidR="003B51C7" w:rsidRDefault="00E71792" w:rsidP="003B51C7">
            <w:r>
              <w:t>(530</w:t>
            </w:r>
            <w:r w:rsidRPr="00E71792">
              <w:t>) 555-</w:t>
            </w:r>
            <w:r>
              <w:t>7787</w:t>
            </w:r>
          </w:p>
        </w:tc>
      </w:tr>
      <w:tr w:rsidR="00E71792" w14:paraId="05711457" w14:textId="77777777" w:rsidTr="00F64CF3">
        <w:trPr>
          <w:trHeight w:val="602"/>
        </w:trPr>
        <w:tc>
          <w:tcPr>
            <w:tcW w:w="2337" w:type="dxa"/>
          </w:tcPr>
          <w:p w14:paraId="73A2DEA1" w14:textId="761E2BF2" w:rsidR="00E71792" w:rsidRDefault="00E71792" w:rsidP="00E71792">
            <w:r w:rsidRPr="003B51C7">
              <w:t>Bonnie Campbell</w:t>
            </w:r>
          </w:p>
        </w:tc>
        <w:tc>
          <w:tcPr>
            <w:tcW w:w="2068" w:type="dxa"/>
          </w:tcPr>
          <w:p w14:paraId="4A43B143" w14:textId="385F09DD" w:rsidR="00E71792" w:rsidRDefault="00E71792" w:rsidP="00E71792">
            <w:r>
              <w:t>Event Agency</w:t>
            </w:r>
          </w:p>
        </w:tc>
        <w:tc>
          <w:tcPr>
            <w:tcW w:w="2700" w:type="dxa"/>
          </w:tcPr>
          <w:p w14:paraId="21F4366D" w14:textId="5CA4E8E8" w:rsidR="00B5044A" w:rsidRDefault="00E71792" w:rsidP="00E71792">
            <w:r>
              <w:t>Smithsonian staff &amp; VIPs</w:t>
            </w:r>
          </w:p>
        </w:tc>
        <w:tc>
          <w:tcPr>
            <w:tcW w:w="2245" w:type="dxa"/>
          </w:tcPr>
          <w:p w14:paraId="30D8BA55" w14:textId="0DB28E6C" w:rsidR="00E71792" w:rsidRDefault="00E71792" w:rsidP="00E71792">
            <w:r>
              <w:t>(</w:t>
            </w:r>
            <w:r>
              <w:t>210</w:t>
            </w:r>
            <w:r w:rsidRPr="00E71792">
              <w:t>) 555-</w:t>
            </w:r>
            <w:r>
              <w:t>7658</w:t>
            </w:r>
          </w:p>
        </w:tc>
      </w:tr>
      <w:tr w:rsidR="00E71792" w14:paraId="796EB0CB" w14:textId="77777777" w:rsidTr="00F64CF3">
        <w:trPr>
          <w:trHeight w:val="440"/>
        </w:trPr>
        <w:tc>
          <w:tcPr>
            <w:tcW w:w="2337" w:type="dxa"/>
          </w:tcPr>
          <w:p w14:paraId="5E260FB1" w14:textId="304CA3C6" w:rsidR="00E71792" w:rsidRDefault="00E71792" w:rsidP="00E71792">
            <w:r w:rsidRPr="003B51C7">
              <w:t>Monique Goodwin</w:t>
            </w:r>
          </w:p>
        </w:tc>
        <w:tc>
          <w:tcPr>
            <w:tcW w:w="2068" w:type="dxa"/>
          </w:tcPr>
          <w:p w14:paraId="7534DB14" w14:textId="310A2E97" w:rsidR="00E71792" w:rsidRDefault="00E71792" w:rsidP="00E71792">
            <w:r>
              <w:t>Event Agency</w:t>
            </w:r>
          </w:p>
        </w:tc>
        <w:tc>
          <w:tcPr>
            <w:tcW w:w="2700" w:type="dxa"/>
          </w:tcPr>
          <w:p w14:paraId="07C5900C" w14:textId="7D13E6A3" w:rsidR="00E71792" w:rsidRDefault="00E71792" w:rsidP="00E71792">
            <w:r>
              <w:t>Venue &amp; decor</w:t>
            </w:r>
          </w:p>
        </w:tc>
        <w:tc>
          <w:tcPr>
            <w:tcW w:w="2245" w:type="dxa"/>
          </w:tcPr>
          <w:p w14:paraId="4133C08D" w14:textId="57A92748" w:rsidR="00E71792" w:rsidRDefault="00E71792" w:rsidP="00E71792">
            <w:r>
              <w:t>(</w:t>
            </w:r>
            <w:r>
              <w:t>290</w:t>
            </w:r>
            <w:r w:rsidRPr="00E71792">
              <w:t>) 555-</w:t>
            </w:r>
            <w:r>
              <w:t>3478</w:t>
            </w:r>
          </w:p>
        </w:tc>
      </w:tr>
      <w:tr w:rsidR="00E71792" w14:paraId="13B164D7" w14:textId="77777777" w:rsidTr="00F64CF3">
        <w:trPr>
          <w:trHeight w:val="431"/>
        </w:trPr>
        <w:tc>
          <w:tcPr>
            <w:tcW w:w="2337" w:type="dxa"/>
          </w:tcPr>
          <w:p w14:paraId="26815834" w14:textId="62A6FEA5" w:rsidR="00E71792" w:rsidRDefault="00E71792" w:rsidP="00E71792">
            <w:r w:rsidRPr="003B51C7">
              <w:t>Diana Meadows</w:t>
            </w:r>
          </w:p>
        </w:tc>
        <w:tc>
          <w:tcPr>
            <w:tcW w:w="2068" w:type="dxa"/>
          </w:tcPr>
          <w:p w14:paraId="4B21917D" w14:textId="6EAA1F62" w:rsidR="00E71792" w:rsidRDefault="00E71792" w:rsidP="00E71792">
            <w:r>
              <w:t>Event Agency</w:t>
            </w:r>
          </w:p>
        </w:tc>
        <w:tc>
          <w:tcPr>
            <w:tcW w:w="2700" w:type="dxa"/>
          </w:tcPr>
          <w:p w14:paraId="61D75701" w14:textId="37CCA679" w:rsidR="00E71792" w:rsidRDefault="00E71792" w:rsidP="00E71792">
            <w:r>
              <w:t>Catering</w:t>
            </w:r>
          </w:p>
        </w:tc>
        <w:tc>
          <w:tcPr>
            <w:tcW w:w="2245" w:type="dxa"/>
          </w:tcPr>
          <w:p w14:paraId="1D319F1A" w14:textId="1FE486CE" w:rsidR="00E71792" w:rsidRDefault="00E71792" w:rsidP="00E71792">
            <w:r>
              <w:t>(</w:t>
            </w:r>
            <w:r>
              <w:t>680</w:t>
            </w:r>
            <w:r w:rsidRPr="00E71792">
              <w:t>) 555-</w:t>
            </w:r>
            <w:r>
              <w:t>0977</w:t>
            </w:r>
          </w:p>
        </w:tc>
      </w:tr>
      <w:tr w:rsidR="00E71792" w14:paraId="59D804A2" w14:textId="77777777" w:rsidTr="00F64CF3">
        <w:trPr>
          <w:trHeight w:val="449"/>
        </w:trPr>
        <w:tc>
          <w:tcPr>
            <w:tcW w:w="2337" w:type="dxa"/>
          </w:tcPr>
          <w:p w14:paraId="106623B7" w14:textId="36388C24" w:rsidR="00E71792" w:rsidRDefault="00E71792" w:rsidP="00E71792">
            <w:r w:rsidRPr="003B51C7">
              <w:t>Ann McDaniel</w:t>
            </w:r>
          </w:p>
        </w:tc>
        <w:tc>
          <w:tcPr>
            <w:tcW w:w="2068" w:type="dxa"/>
          </w:tcPr>
          <w:p w14:paraId="3974EDF6" w14:textId="0F82EC37" w:rsidR="00E71792" w:rsidRPr="006E2C66" w:rsidRDefault="00E71792" w:rsidP="00E71792">
            <w:r>
              <w:t>Event Agency</w:t>
            </w:r>
          </w:p>
        </w:tc>
        <w:tc>
          <w:tcPr>
            <w:tcW w:w="2700" w:type="dxa"/>
          </w:tcPr>
          <w:p w14:paraId="55D9BEF9" w14:textId="49F7C90E" w:rsidR="00E71792" w:rsidRDefault="00E71792" w:rsidP="00E71792">
            <w:r>
              <w:t>Lighting</w:t>
            </w:r>
          </w:p>
        </w:tc>
        <w:tc>
          <w:tcPr>
            <w:tcW w:w="2245" w:type="dxa"/>
          </w:tcPr>
          <w:p w14:paraId="1D8030AC" w14:textId="49636815" w:rsidR="00E71792" w:rsidRDefault="00E71792" w:rsidP="00E71792">
            <w:r>
              <w:t>(</w:t>
            </w:r>
            <w:r>
              <w:t>530</w:t>
            </w:r>
            <w:r w:rsidRPr="00E71792">
              <w:t>) 555-</w:t>
            </w:r>
            <w:r>
              <w:t>6553</w:t>
            </w:r>
          </w:p>
        </w:tc>
      </w:tr>
      <w:tr w:rsidR="00E71792" w14:paraId="6192769E" w14:textId="77777777" w:rsidTr="00F64CF3">
        <w:trPr>
          <w:trHeight w:val="440"/>
        </w:trPr>
        <w:tc>
          <w:tcPr>
            <w:tcW w:w="2337" w:type="dxa"/>
          </w:tcPr>
          <w:p w14:paraId="6E173E10" w14:textId="245CA192" w:rsidR="00E71792" w:rsidRPr="003B51C7" w:rsidRDefault="00E71792" w:rsidP="00E71792">
            <w:r w:rsidRPr="00E71792">
              <w:t>Mary Larsen</w:t>
            </w:r>
          </w:p>
        </w:tc>
        <w:tc>
          <w:tcPr>
            <w:tcW w:w="2068" w:type="dxa"/>
          </w:tcPr>
          <w:p w14:paraId="0CB4E7F9" w14:textId="095B0F35" w:rsidR="00E71792" w:rsidRDefault="00E71792" w:rsidP="00E71792">
            <w:r>
              <w:t>Event Agency</w:t>
            </w:r>
          </w:p>
        </w:tc>
        <w:tc>
          <w:tcPr>
            <w:tcW w:w="2700" w:type="dxa"/>
          </w:tcPr>
          <w:p w14:paraId="1333EE30" w14:textId="2917316B" w:rsidR="00E71792" w:rsidRDefault="00E71792" w:rsidP="00E71792">
            <w:r>
              <w:t>AV</w:t>
            </w:r>
          </w:p>
        </w:tc>
        <w:tc>
          <w:tcPr>
            <w:tcW w:w="2245" w:type="dxa"/>
          </w:tcPr>
          <w:p w14:paraId="4A4559CA" w14:textId="11E2A03C" w:rsidR="00E71792" w:rsidRDefault="00E71792" w:rsidP="00E71792">
            <w:r>
              <w:t>(</w:t>
            </w:r>
            <w:r>
              <w:t>650</w:t>
            </w:r>
            <w:r w:rsidRPr="00E71792">
              <w:t>) 555-</w:t>
            </w:r>
            <w:r>
              <w:t>7768</w:t>
            </w:r>
          </w:p>
        </w:tc>
      </w:tr>
      <w:tr w:rsidR="00E71792" w14:paraId="4156CAFC" w14:textId="77777777" w:rsidTr="00F64CF3">
        <w:trPr>
          <w:trHeight w:val="602"/>
        </w:trPr>
        <w:tc>
          <w:tcPr>
            <w:tcW w:w="2337" w:type="dxa"/>
          </w:tcPr>
          <w:p w14:paraId="2E061778" w14:textId="0013C8C9" w:rsidR="00E71792" w:rsidRPr="00E71792" w:rsidRDefault="00E71792" w:rsidP="00E71792">
            <w:r w:rsidRPr="00E71792">
              <w:t>David Greer</w:t>
            </w:r>
          </w:p>
        </w:tc>
        <w:tc>
          <w:tcPr>
            <w:tcW w:w="2068" w:type="dxa"/>
          </w:tcPr>
          <w:p w14:paraId="3ABF20A0" w14:textId="1EF6E4F6" w:rsidR="00E71792" w:rsidRDefault="00E71792" w:rsidP="00E71792">
            <w:r>
              <w:t>Event Agency</w:t>
            </w:r>
          </w:p>
        </w:tc>
        <w:tc>
          <w:tcPr>
            <w:tcW w:w="2700" w:type="dxa"/>
          </w:tcPr>
          <w:p w14:paraId="51535F48" w14:textId="23E062AF" w:rsidR="00E71792" w:rsidRDefault="00E71792" w:rsidP="00E71792">
            <w:r>
              <w:t>DJ &amp; Photographer</w:t>
            </w:r>
          </w:p>
        </w:tc>
        <w:tc>
          <w:tcPr>
            <w:tcW w:w="2245" w:type="dxa"/>
          </w:tcPr>
          <w:p w14:paraId="067B401A" w14:textId="38AA085B" w:rsidR="00E71792" w:rsidRDefault="00E71792" w:rsidP="00E71792">
            <w:r>
              <w:t>(</w:t>
            </w:r>
            <w:r>
              <w:t>230</w:t>
            </w:r>
            <w:r w:rsidRPr="00E71792">
              <w:t>) 555-</w:t>
            </w:r>
            <w:r>
              <w:t>3349</w:t>
            </w:r>
          </w:p>
        </w:tc>
      </w:tr>
      <w:tr w:rsidR="00E71792" w14:paraId="692FFB09" w14:textId="77777777" w:rsidTr="00F64CF3">
        <w:trPr>
          <w:trHeight w:val="593"/>
        </w:trPr>
        <w:tc>
          <w:tcPr>
            <w:tcW w:w="2337" w:type="dxa"/>
          </w:tcPr>
          <w:p w14:paraId="43794071" w14:textId="41278F03" w:rsidR="00E71792" w:rsidRDefault="00E71792" w:rsidP="00E71792">
            <w:r w:rsidRPr="003B51C7">
              <w:t>Susan Link</w:t>
            </w:r>
          </w:p>
        </w:tc>
        <w:tc>
          <w:tcPr>
            <w:tcW w:w="2068" w:type="dxa"/>
          </w:tcPr>
          <w:p w14:paraId="1DA9F842" w14:textId="2CACA5F7" w:rsidR="00E71792" w:rsidRPr="006E2C66" w:rsidRDefault="00E71792" w:rsidP="00E71792">
            <w:r>
              <w:t>Event Agency</w:t>
            </w:r>
          </w:p>
        </w:tc>
        <w:tc>
          <w:tcPr>
            <w:tcW w:w="2700" w:type="dxa"/>
          </w:tcPr>
          <w:p w14:paraId="1CA5C136" w14:textId="74F9B5B4" w:rsidR="00E71792" w:rsidRDefault="00E71792" w:rsidP="00E71792">
            <w:r>
              <w:t>Floater</w:t>
            </w:r>
          </w:p>
        </w:tc>
        <w:tc>
          <w:tcPr>
            <w:tcW w:w="2245" w:type="dxa"/>
          </w:tcPr>
          <w:p w14:paraId="1DF2082A" w14:textId="31E516A4" w:rsidR="00E71792" w:rsidRDefault="00E71792" w:rsidP="00E71792">
            <w:r>
              <w:t>(</w:t>
            </w:r>
            <w:r w:rsidR="00B5044A">
              <w:t>310</w:t>
            </w:r>
            <w:r w:rsidRPr="00E71792">
              <w:t>) 555-</w:t>
            </w:r>
            <w:r w:rsidR="00B5044A">
              <w:t>6570</w:t>
            </w:r>
          </w:p>
        </w:tc>
      </w:tr>
      <w:tr w:rsidR="00B5044A" w14:paraId="2ADD0CDA" w14:textId="77777777" w:rsidTr="00B5044A">
        <w:tc>
          <w:tcPr>
            <w:tcW w:w="2337" w:type="dxa"/>
          </w:tcPr>
          <w:p w14:paraId="01D987E2" w14:textId="29CAA607" w:rsidR="00B5044A" w:rsidRPr="003B51C7" w:rsidRDefault="00B5044A" w:rsidP="00E71792">
            <w:r>
              <w:t xml:space="preserve">Katie Desmond </w:t>
            </w:r>
          </w:p>
        </w:tc>
        <w:tc>
          <w:tcPr>
            <w:tcW w:w="2068" w:type="dxa"/>
          </w:tcPr>
          <w:p w14:paraId="113E88A6" w14:textId="6A7D56A7" w:rsidR="00B5044A" w:rsidRDefault="00B5044A" w:rsidP="00E71792">
            <w:r>
              <w:t xml:space="preserve">Smithsonian Institution - </w:t>
            </w:r>
            <w:r>
              <w:t>Director of Special Events &amp; Protocol</w:t>
            </w:r>
          </w:p>
        </w:tc>
        <w:tc>
          <w:tcPr>
            <w:tcW w:w="2700" w:type="dxa"/>
          </w:tcPr>
          <w:p w14:paraId="270D0DD8" w14:textId="646FC920" w:rsidR="00B5044A" w:rsidRDefault="00B5044A" w:rsidP="00E71792">
            <w:r>
              <w:t>Internal communications</w:t>
            </w:r>
          </w:p>
        </w:tc>
        <w:tc>
          <w:tcPr>
            <w:tcW w:w="2245" w:type="dxa"/>
          </w:tcPr>
          <w:p w14:paraId="3AD8D12A" w14:textId="0E296E59" w:rsidR="00B5044A" w:rsidRDefault="00B5044A" w:rsidP="00E71792">
            <w:r>
              <w:t>240-555-8400</w:t>
            </w:r>
          </w:p>
        </w:tc>
      </w:tr>
    </w:tbl>
    <w:p w14:paraId="218F6686" w14:textId="77777777" w:rsidR="0058093C" w:rsidRDefault="0058093C" w:rsidP="0058093C"/>
    <w:p w14:paraId="3D149F63" w14:textId="77777777" w:rsidR="00DD4EA2" w:rsidRDefault="00DD4EA2" w:rsidP="0058093C"/>
    <w:p w14:paraId="5DBA122C" w14:textId="77777777" w:rsidR="00DD4EA2" w:rsidRDefault="00DD4EA2" w:rsidP="0058093C"/>
    <w:p w14:paraId="474C8665" w14:textId="77777777" w:rsidR="00966469" w:rsidRDefault="00966469" w:rsidP="00966469"/>
    <w:p w14:paraId="262A3752" w14:textId="77777777" w:rsidR="00F64CF3" w:rsidRDefault="00F64CF3" w:rsidP="00966469"/>
    <w:p w14:paraId="56841754" w14:textId="77777777" w:rsidR="00F64CF3" w:rsidRDefault="00F64CF3" w:rsidP="00966469"/>
    <w:p w14:paraId="54F41BE1" w14:textId="77777777" w:rsidR="00F64CF3" w:rsidRDefault="00F64CF3" w:rsidP="00966469"/>
    <w:p w14:paraId="73C48F9A" w14:textId="77777777" w:rsidR="00F64CF3" w:rsidRDefault="00F64CF3" w:rsidP="00966469"/>
    <w:p w14:paraId="02B19526" w14:textId="77777777" w:rsidR="00F64CF3" w:rsidRDefault="00F64CF3" w:rsidP="00966469"/>
    <w:p w14:paraId="0FD162B9" w14:textId="77777777" w:rsidR="00F64CF3" w:rsidRDefault="00F64CF3" w:rsidP="00966469"/>
    <w:p w14:paraId="15C6CE75" w14:textId="77777777" w:rsidR="00F64CF3" w:rsidRDefault="00F64CF3" w:rsidP="00966469"/>
    <w:p w14:paraId="0698B3C5" w14:textId="77777777" w:rsidR="00F64CF3" w:rsidRDefault="00F64CF3" w:rsidP="00966469"/>
    <w:p w14:paraId="331ACC5C" w14:textId="77777777" w:rsidR="00F64CF3" w:rsidRDefault="00F64CF3" w:rsidP="00966469"/>
    <w:p w14:paraId="059EF360" w14:textId="77777777" w:rsidR="00F64CF3" w:rsidRDefault="00F64CF3" w:rsidP="00966469"/>
    <w:p w14:paraId="3938D9F5" w14:textId="77777777" w:rsidR="00F64CF3" w:rsidRDefault="00F64CF3" w:rsidP="00966469"/>
    <w:p w14:paraId="6FE4EA76" w14:textId="77777777" w:rsidR="00F64CF3" w:rsidRDefault="00F64CF3" w:rsidP="00966469"/>
    <w:p w14:paraId="2149A4F7" w14:textId="77777777" w:rsidR="00F64CF3" w:rsidRDefault="00F64CF3" w:rsidP="00966469"/>
    <w:p w14:paraId="3E7B30A7" w14:textId="77777777" w:rsidR="00F64CF3" w:rsidRDefault="00F64CF3" w:rsidP="00966469"/>
    <w:p w14:paraId="68A478E3" w14:textId="77777777" w:rsidR="00F64CF3" w:rsidRPr="00966469" w:rsidRDefault="00F64CF3" w:rsidP="00966469"/>
    <w:p w14:paraId="06AC8B2B" w14:textId="7DB8B565" w:rsidR="0058093C" w:rsidRDefault="0058093C" w:rsidP="0058093C">
      <w:pPr>
        <w:pStyle w:val="Heading2"/>
      </w:pPr>
      <w:r>
        <w:lastRenderedPageBreak/>
        <w:t>Floor Plans</w:t>
      </w:r>
    </w:p>
    <w:p w14:paraId="19208A77" w14:textId="77777777" w:rsidR="00DD4EA2" w:rsidRDefault="00DD4EA2" w:rsidP="00DD4EA2"/>
    <w:p w14:paraId="369B13DF" w14:textId="77777777" w:rsidR="00DD4EA2" w:rsidRDefault="00DD4EA2" w:rsidP="00DD4EA2"/>
    <w:p w14:paraId="61956A9C" w14:textId="77777777" w:rsidR="00DD4EA2" w:rsidRDefault="00DD4EA2" w:rsidP="00DD4EA2"/>
    <w:p w14:paraId="76665D8D" w14:textId="778ECC53" w:rsidR="00DD4EA2" w:rsidRPr="00DD4EA2" w:rsidRDefault="00DD4EA2" w:rsidP="00DD4EA2">
      <w:r>
        <w:t>7</w:t>
      </w:r>
      <w:r w:rsidRPr="00DD4EA2">
        <w:rPr>
          <w:vertAlign w:val="superscript"/>
        </w:rPr>
        <w:t>th</w:t>
      </w:r>
      <w:r>
        <w:t xml:space="preserve"> Floor</w:t>
      </w:r>
      <w:r w:rsidR="00CE1789">
        <w:t xml:space="preserve"> (breakfast, lunch, Smithsonian meetings):</w:t>
      </w:r>
    </w:p>
    <w:p w14:paraId="3F1505A2" w14:textId="04E524A5" w:rsidR="0058093C" w:rsidRDefault="0058093C" w:rsidP="0058093C"/>
    <w:p w14:paraId="56706AC4" w14:textId="125EE69A" w:rsidR="00DD4EA2" w:rsidRDefault="00CE1789" w:rsidP="0058093C">
      <w:r>
        <w:rPr>
          <w:noProof/>
        </w:rPr>
        <w:drawing>
          <wp:inline distT="0" distB="0" distL="0" distR="0" wp14:anchorId="5DC15678" wp14:editId="155AA1F5">
            <wp:extent cx="5943600" cy="4643755"/>
            <wp:effectExtent l="0" t="0" r="0" b="4445"/>
            <wp:docPr id="158084248" name="Picture 2" descr="A diagram of a large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4248" name="Picture 2" descr="A diagram of a large build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89D5" w14:textId="77777777" w:rsidR="00F64CF3" w:rsidRDefault="00F64CF3" w:rsidP="0058093C"/>
    <w:p w14:paraId="1276A188" w14:textId="77777777" w:rsidR="00F64CF3" w:rsidRDefault="00F64CF3" w:rsidP="0058093C"/>
    <w:p w14:paraId="14E11D9C" w14:textId="77777777" w:rsidR="00F64CF3" w:rsidRDefault="00F64CF3" w:rsidP="0058093C"/>
    <w:p w14:paraId="0CE405C1" w14:textId="20552E85" w:rsidR="00F64CF3" w:rsidRDefault="00F64CF3" w:rsidP="0058093C"/>
    <w:p w14:paraId="5DA8BDE2" w14:textId="77777777" w:rsidR="00CE1789" w:rsidRDefault="00CE1789" w:rsidP="0058093C"/>
    <w:p w14:paraId="688B316F" w14:textId="77777777" w:rsidR="00F64CF3" w:rsidRDefault="00F64CF3" w:rsidP="0058093C"/>
    <w:p w14:paraId="757D3775" w14:textId="77777777" w:rsidR="00F64CF3" w:rsidRDefault="00F64CF3" w:rsidP="0058093C"/>
    <w:p w14:paraId="363DF53B" w14:textId="77777777" w:rsidR="00F64CF3" w:rsidRDefault="00F64CF3" w:rsidP="0058093C"/>
    <w:p w14:paraId="479A3210" w14:textId="77777777" w:rsidR="00F64CF3" w:rsidRDefault="00F64CF3" w:rsidP="0058093C"/>
    <w:p w14:paraId="0E6A06D7" w14:textId="77777777" w:rsidR="00F64CF3" w:rsidRDefault="00F64CF3" w:rsidP="0058093C"/>
    <w:p w14:paraId="37A9FECD" w14:textId="77777777" w:rsidR="00F64CF3" w:rsidRDefault="00F64CF3" w:rsidP="0058093C"/>
    <w:p w14:paraId="4289DE2A" w14:textId="77777777" w:rsidR="00F64CF3" w:rsidRDefault="00F64CF3" w:rsidP="0058093C"/>
    <w:p w14:paraId="6FEDA3AB" w14:textId="77777777" w:rsidR="00F64CF3" w:rsidRDefault="00F64CF3" w:rsidP="0058093C"/>
    <w:p w14:paraId="1DF8DA7E" w14:textId="43273752" w:rsidR="00DD4EA2" w:rsidRDefault="00DD4EA2" w:rsidP="0058093C">
      <w:r>
        <w:lastRenderedPageBreak/>
        <w:t>Nave</w:t>
      </w:r>
      <w:r w:rsidR="00CE1789">
        <w:t xml:space="preserve"> (cocktail reception)</w:t>
      </w:r>
      <w:r>
        <w:t>:</w:t>
      </w:r>
    </w:p>
    <w:p w14:paraId="33BC8E2D" w14:textId="141D1F6A" w:rsidR="00DD4EA2" w:rsidRPr="0058093C" w:rsidRDefault="00CE1789" w:rsidP="0058093C">
      <w:r>
        <w:rPr>
          <w:noProof/>
        </w:rPr>
        <w:drawing>
          <wp:inline distT="0" distB="0" distL="0" distR="0" wp14:anchorId="5A203104" wp14:editId="528217CF">
            <wp:extent cx="6482687" cy="4192969"/>
            <wp:effectExtent l="0" t="0" r="0" b="0"/>
            <wp:docPr id="931720048" name="Picture 1" descr="A blueprint of a cathed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20048" name="Picture 1" descr="A blueprint of a cathedra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270" cy="420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4EA2" w:rsidRPr="005809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428AC" w14:textId="77777777" w:rsidR="006756F5" w:rsidRDefault="006756F5" w:rsidP="0058093C">
      <w:r>
        <w:separator/>
      </w:r>
    </w:p>
  </w:endnote>
  <w:endnote w:type="continuationSeparator" w:id="0">
    <w:p w14:paraId="3C928991" w14:textId="77777777" w:rsidR="006756F5" w:rsidRDefault="006756F5" w:rsidP="0058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5B255" w14:textId="77777777" w:rsidR="004C7242" w:rsidRDefault="004C7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BD59" w14:textId="77777777" w:rsidR="004C7242" w:rsidRDefault="004C7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D150" w14:textId="77777777" w:rsidR="004C7242" w:rsidRDefault="004C7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A37D0" w14:textId="77777777" w:rsidR="006756F5" w:rsidRDefault="006756F5" w:rsidP="0058093C">
      <w:r>
        <w:separator/>
      </w:r>
    </w:p>
  </w:footnote>
  <w:footnote w:type="continuationSeparator" w:id="0">
    <w:p w14:paraId="65C674EE" w14:textId="77777777" w:rsidR="006756F5" w:rsidRDefault="006756F5" w:rsidP="0058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3AEF" w14:textId="77777777" w:rsidR="004C7242" w:rsidRDefault="004C7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11E37" w14:textId="77777777" w:rsidR="004C7242" w:rsidRDefault="004C7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D1844" w14:textId="77777777" w:rsidR="004C7242" w:rsidRDefault="004C7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C3"/>
    <w:rsid w:val="00012405"/>
    <w:rsid w:val="000240EB"/>
    <w:rsid w:val="00086F99"/>
    <w:rsid w:val="000A5BE7"/>
    <w:rsid w:val="000B515A"/>
    <w:rsid w:val="001275F3"/>
    <w:rsid w:val="00135B8C"/>
    <w:rsid w:val="001373FA"/>
    <w:rsid w:val="00152B6D"/>
    <w:rsid w:val="0015303E"/>
    <w:rsid w:val="00244E70"/>
    <w:rsid w:val="002E1932"/>
    <w:rsid w:val="003B51C7"/>
    <w:rsid w:val="003D3D2E"/>
    <w:rsid w:val="00447580"/>
    <w:rsid w:val="00471FDB"/>
    <w:rsid w:val="00480FE4"/>
    <w:rsid w:val="004C7242"/>
    <w:rsid w:val="005076CB"/>
    <w:rsid w:val="0055391D"/>
    <w:rsid w:val="0058093C"/>
    <w:rsid w:val="005F56E3"/>
    <w:rsid w:val="006671CD"/>
    <w:rsid w:val="006756F5"/>
    <w:rsid w:val="006862C3"/>
    <w:rsid w:val="006E2C66"/>
    <w:rsid w:val="00700D3F"/>
    <w:rsid w:val="00896192"/>
    <w:rsid w:val="00914CD3"/>
    <w:rsid w:val="00923F37"/>
    <w:rsid w:val="00966469"/>
    <w:rsid w:val="009F6CB4"/>
    <w:rsid w:val="00A56117"/>
    <w:rsid w:val="00AA2866"/>
    <w:rsid w:val="00AA3713"/>
    <w:rsid w:val="00B2118D"/>
    <w:rsid w:val="00B5044A"/>
    <w:rsid w:val="00C03146"/>
    <w:rsid w:val="00C07031"/>
    <w:rsid w:val="00C129EC"/>
    <w:rsid w:val="00CC25A6"/>
    <w:rsid w:val="00CE1789"/>
    <w:rsid w:val="00DB5E70"/>
    <w:rsid w:val="00DD4EA2"/>
    <w:rsid w:val="00E71792"/>
    <w:rsid w:val="00E85968"/>
    <w:rsid w:val="00EC424D"/>
    <w:rsid w:val="00F21A23"/>
    <w:rsid w:val="00F64CF3"/>
    <w:rsid w:val="00F9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3363"/>
  <w15:chartTrackingRefBased/>
  <w15:docId w15:val="{09BDD122-3066-7C49-A697-986AFB08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D3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4CD3"/>
    <w:pPr>
      <w:keepNext/>
      <w:keepLines/>
      <w:spacing w:before="240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D3"/>
    <w:pPr>
      <w:keepNext/>
      <w:keepLines/>
      <w:spacing w:before="160" w:after="80"/>
      <w:jc w:val="center"/>
      <w:outlineLvl w:val="1"/>
    </w:pPr>
    <w:rPr>
      <w:rFonts w:eastAsiaTheme="majorEastAsia"/>
      <w:color w:val="000000" w:themeColor="text1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D3"/>
    <w:rPr>
      <w:rFonts w:ascii="Times New Roman" w:eastAsiaTheme="majorEastAsia" w:hAnsi="Times New Roman" w:cs="Times New Roman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4CD3"/>
    <w:rPr>
      <w:rFonts w:ascii="Times New Roman" w:eastAsiaTheme="majorEastAsia" w:hAnsi="Times New Roman" w:cs="Times New Roman"/>
      <w:color w:val="000000" w:themeColor="text1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2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0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0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93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0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9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districtdj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stomink.com/products/drinkware/glassware/15-oz-stemless-wine-glass/352700?acctid=21700000001566238&amp;%7D=&amp;network=g&amp;locationid=9007538&amp;targetid=kwd-520897331&amp;adgroupid=129058019013&amp;gclid=Cj0KCQjw6oi4BhD1ARIsAL6pox1vFdFNAI751xoVlsO7Xys1cG_NsuNzueMKk-IfOKLBQTVDLwpUalkaAv0SEALw_wcB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E38A0-D595-CD42-9369-E7834218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Hopper</dc:creator>
  <cp:keywords/>
  <dc:description/>
  <cp:lastModifiedBy>Elizabeth Hopper</cp:lastModifiedBy>
  <cp:revision>17</cp:revision>
  <dcterms:created xsi:type="dcterms:W3CDTF">2024-10-04T15:57:00Z</dcterms:created>
  <dcterms:modified xsi:type="dcterms:W3CDTF">2024-10-08T22:37:00Z</dcterms:modified>
</cp:coreProperties>
</file>